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B99E" w14:textId="1C3FC9F6" w:rsidR="00720D3B" w:rsidRDefault="00720D3B">
      <w:pPr>
        <w:pStyle w:val="14PT--"/>
        <w:jc w:val="center"/>
        <w:rPr>
          <w:rFonts w:ascii="標楷體" w:hAnsi="標楷體"/>
          <w:sz w:val="36"/>
          <w:szCs w:val="36"/>
        </w:rPr>
      </w:pPr>
      <w:bookmarkStart w:id="0" w:name="_Hlk214294024"/>
      <w:bookmarkEnd w:id="0"/>
      <w:r>
        <w:rPr>
          <w:rFonts w:ascii="標楷體" w:hAnsi="標楷體" w:hint="eastAsia"/>
          <w:sz w:val="36"/>
          <w:szCs w:val="36"/>
        </w:rPr>
        <w:t>填寫範例圖</w:t>
      </w:r>
    </w:p>
    <w:p w14:paraId="14952ACE" w14:textId="1AD95D88" w:rsidR="00720D3B" w:rsidRDefault="00720D3B">
      <w:pPr>
        <w:pStyle w:val="14PT--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(掃描時，</w:t>
      </w:r>
      <w:r w:rsidRPr="00720D3B">
        <w:rPr>
          <w:rFonts w:ascii="標楷體" w:hAnsi="標楷體" w:hint="eastAsia"/>
          <w:sz w:val="48"/>
          <w:szCs w:val="48"/>
          <w:highlight w:val="yellow"/>
        </w:rPr>
        <w:t>不必</w:t>
      </w:r>
      <w:r>
        <w:rPr>
          <w:rFonts w:ascii="標楷體" w:hAnsi="標楷體" w:hint="eastAsia"/>
          <w:sz w:val="36"/>
          <w:szCs w:val="36"/>
        </w:rPr>
        <w:t>回傳本頁)</w:t>
      </w:r>
    </w:p>
    <w:p w14:paraId="0F7FEED3" w14:textId="7D6F402E" w:rsidR="00720D3B" w:rsidRPr="00720D3B" w:rsidRDefault="00720D3B">
      <w:pPr>
        <w:pStyle w:val="14PT--"/>
        <w:jc w:val="center"/>
        <w:rPr>
          <w:rFonts w:ascii="標楷體" w:hAnsi="標楷體" w:hint="eastAsia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(中英文版擇</w:t>
      </w:r>
      <w:proofErr w:type="gramStart"/>
      <w:r>
        <w:rPr>
          <w:rFonts w:ascii="標楷體" w:hAnsi="標楷體" w:hint="eastAsia"/>
          <w:sz w:val="36"/>
          <w:szCs w:val="36"/>
        </w:rPr>
        <w:t>一</w:t>
      </w:r>
      <w:proofErr w:type="gramEnd"/>
      <w:r>
        <w:rPr>
          <w:rFonts w:ascii="標楷體" w:hAnsi="標楷體" w:hint="eastAsia"/>
          <w:sz w:val="36"/>
          <w:szCs w:val="36"/>
        </w:rPr>
        <w:t>填寫即可)</w:t>
      </w:r>
      <w:r w:rsidRPr="00720D3B">
        <w:rPr>
          <w:rFonts w:ascii="標楷體" w:hAnsi="標楷體"/>
          <w:noProof/>
          <w:sz w:val="36"/>
          <w:szCs w:val="36"/>
        </w:rPr>
        <w:t xml:space="preserve"> </w:t>
      </w:r>
      <w:r>
        <w:rPr>
          <w:rFonts w:ascii="標楷體" w:hAnsi="標楷體"/>
          <w:noProof/>
          <w:sz w:val="36"/>
          <w:szCs w:val="36"/>
        </w:rPr>
        <w:drawing>
          <wp:inline distT="0" distB="0" distL="0" distR="0" wp14:anchorId="77471A8A" wp14:editId="5A1215CC">
            <wp:extent cx="5105400" cy="7260825"/>
            <wp:effectExtent l="0" t="0" r="0" b="0"/>
            <wp:docPr id="790430636" name="圖片 1" descr="一張含有 文字, 螢幕擷取畫面, 字型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30636" name="圖片 1" descr="一張含有 文字, 螢幕擷取畫面, 字型, 圖表 的圖片&#10;&#10;AI 產生的內容可能不正確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6927" w14:textId="18ADF8C7" w:rsidR="00720D3B" w:rsidRDefault="00720D3B">
      <w:pPr>
        <w:widowControl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br w:type="page"/>
      </w:r>
    </w:p>
    <w:p w14:paraId="51E263D2" w14:textId="3193A576" w:rsidR="00A36F65" w:rsidRDefault="00C36531">
      <w:pPr>
        <w:pStyle w:val="14PT--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lastRenderedPageBreak/>
        <w:t>國內單招學校辦理華裔身分認定</w:t>
      </w:r>
    </w:p>
    <w:p w14:paraId="751C6346" w14:textId="77777777" w:rsidR="00A36F65" w:rsidRDefault="00C36531">
      <w:pPr>
        <w:pStyle w:val="14PT--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>初審檢核表</w:t>
      </w:r>
    </w:p>
    <w:p w14:paraId="5D197B86" w14:textId="77777777" w:rsidR="00A36F65" w:rsidRDefault="00A36F65">
      <w:pPr>
        <w:pStyle w:val="14PT--"/>
        <w:jc w:val="center"/>
        <w:rPr>
          <w:rFonts w:ascii="標楷體" w:hAnsi="標楷體"/>
          <w:sz w:val="36"/>
          <w:szCs w:val="36"/>
        </w:rPr>
      </w:pPr>
    </w:p>
    <w:p w14:paraId="35A4B0B4" w14:textId="4F38F7FC" w:rsidR="00A36F65" w:rsidRDefault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 w:rsidRPr="00C36531">
        <w:rPr>
          <w:rFonts w:ascii="標楷體" w:hAnsi="標楷體" w:hint="eastAsia"/>
          <w:szCs w:val="28"/>
          <w:u w:val="single"/>
        </w:rPr>
        <w:t>國立</w:t>
      </w:r>
      <w:r w:rsidR="00720D3B">
        <w:rPr>
          <w:rFonts w:ascii="標楷體" w:hAnsi="標楷體" w:hint="eastAsia"/>
          <w:szCs w:val="28"/>
          <w:u w:val="single"/>
        </w:rPr>
        <w:t>成功</w:t>
      </w:r>
      <w:r w:rsidRPr="00C36531">
        <w:rPr>
          <w:rFonts w:ascii="標楷體" w:hAnsi="標楷體" w:hint="eastAsia"/>
          <w:szCs w:val="28"/>
          <w:u w:val="single"/>
        </w:rPr>
        <w:t>大學</w:t>
      </w:r>
      <w:r>
        <w:rPr>
          <w:rFonts w:ascii="標楷體" w:hAnsi="標楷體"/>
          <w:szCs w:val="28"/>
        </w:rPr>
        <w:t>(校名)，茲證明學生</w:t>
      </w:r>
      <w:r w:rsidR="00720D3B">
        <w:rPr>
          <w:rFonts w:ascii="標楷體" w:hAnsi="標楷體"/>
          <w:szCs w:val="28"/>
          <w:u w:val="single"/>
        </w:rPr>
        <w:t xml:space="preserve">                        </w:t>
      </w:r>
      <w:r>
        <w:rPr>
          <w:rFonts w:ascii="標楷體" w:hAnsi="標楷體"/>
          <w:szCs w:val="28"/>
        </w:rPr>
        <w:t>（中文姓名）</w:t>
      </w:r>
    </w:p>
    <w:p w14:paraId="0A1BA7E2" w14:textId="5EA78C9C" w:rsidR="00A36F65" w:rsidRDefault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                             </w:t>
      </w:r>
      <w:r w:rsidR="00720D3B">
        <w:rPr>
          <w:rFonts w:ascii="標楷體" w:hAnsi="標楷體"/>
          <w:szCs w:val="28"/>
          <w:u w:val="single"/>
        </w:rPr>
        <w:t xml:space="preserve">                        </w:t>
      </w:r>
      <w:r>
        <w:rPr>
          <w:rFonts w:ascii="標楷體" w:hAnsi="標楷體"/>
          <w:szCs w:val="28"/>
        </w:rPr>
        <w:t>（外文姓名）</w:t>
      </w:r>
    </w:p>
    <w:p w14:paraId="62044F4F" w14:textId="77777777" w:rsidR="00A36F65" w:rsidRDefault="00C36531">
      <w:pPr>
        <w:pStyle w:val="14PT--"/>
        <w:spacing w:after="156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一、基本資料</w:t>
      </w:r>
    </w:p>
    <w:p w14:paraId="5A636B1B" w14:textId="043E8CF9" w:rsidR="00A36F65" w:rsidRDefault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出生日期：</w:t>
      </w:r>
      <w:r w:rsidR="00720D3B">
        <w:rPr>
          <w:rFonts w:ascii="標楷體" w:hAnsi="標楷體"/>
          <w:szCs w:val="28"/>
          <w:u w:val="single"/>
        </w:rPr>
        <w:t xml:space="preserve">                        </w:t>
      </w:r>
      <w:r>
        <w:rPr>
          <w:rFonts w:ascii="標楷體" w:hAnsi="標楷體"/>
          <w:szCs w:val="28"/>
          <w:u w:val="single"/>
        </w:rPr>
        <w:t xml:space="preserve"> </w:t>
      </w:r>
      <w:r>
        <w:rPr>
          <w:rFonts w:ascii="標楷體" w:hAnsi="標楷體"/>
          <w:szCs w:val="28"/>
        </w:rPr>
        <w:t xml:space="preserve"> (西元年月日共8碼)   </w:t>
      </w:r>
    </w:p>
    <w:p w14:paraId="3310C9BE" w14:textId="77777777" w:rsidR="00A36F65" w:rsidRDefault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性    別：</w:t>
      </w:r>
      <w:r>
        <w:rPr>
          <w:rFonts w:ascii="標楷體" w:hAnsi="標楷體"/>
          <w:szCs w:val="28"/>
          <w:u w:val="single"/>
        </w:rPr>
        <w:t xml:space="preserve">                        </w:t>
      </w:r>
      <w:r>
        <w:rPr>
          <w:rFonts w:ascii="標楷體" w:hAnsi="標楷體"/>
          <w:szCs w:val="28"/>
        </w:rPr>
        <w:t xml:space="preserve"> </w:t>
      </w:r>
    </w:p>
    <w:p w14:paraId="26185D2F" w14:textId="77777777" w:rsidR="00A36F65" w:rsidRDefault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身分證號：</w:t>
      </w:r>
      <w:r>
        <w:rPr>
          <w:rFonts w:ascii="標楷體" w:hAnsi="標楷體"/>
          <w:szCs w:val="28"/>
          <w:u w:val="single"/>
        </w:rPr>
        <w:t xml:space="preserve">                        </w:t>
      </w:r>
    </w:p>
    <w:p w14:paraId="0FBBA1C7" w14:textId="77777777" w:rsidR="00A36F65" w:rsidRDefault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護照號碼：</w:t>
      </w:r>
      <w:r>
        <w:rPr>
          <w:rFonts w:ascii="標楷體" w:hAnsi="標楷體"/>
          <w:szCs w:val="28"/>
          <w:u w:val="single"/>
        </w:rPr>
        <w:t xml:space="preserve">                        </w:t>
      </w:r>
    </w:p>
    <w:p w14:paraId="2C3A10A2" w14:textId="77777777" w:rsidR="00A36F65" w:rsidRDefault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現住地址：</w:t>
      </w:r>
      <w:r>
        <w:rPr>
          <w:rFonts w:ascii="標楷體" w:hAnsi="標楷體"/>
          <w:szCs w:val="28"/>
          <w:u w:val="single"/>
        </w:rPr>
        <w:t xml:space="preserve">                        </w:t>
      </w:r>
      <w:r>
        <w:rPr>
          <w:rFonts w:ascii="標楷體" w:hAnsi="標楷體"/>
          <w:szCs w:val="28"/>
        </w:rPr>
        <w:t xml:space="preserve">  </w:t>
      </w:r>
    </w:p>
    <w:p w14:paraId="4A9CD950" w14:textId="77777777" w:rsidR="00A36F65" w:rsidRDefault="00C36531">
      <w:pPr>
        <w:pStyle w:val="14PT--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    </w:t>
      </w:r>
    </w:p>
    <w:p w14:paraId="7E49B052" w14:textId="77777777" w:rsidR="00A36F65" w:rsidRDefault="00C36531">
      <w:pPr>
        <w:pStyle w:val="14PT--"/>
        <w:spacing w:before="156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二、華裔身分：</w:t>
      </w:r>
    </w:p>
    <w:p w14:paraId="6BFE26F5" w14:textId="77777777" w:rsidR="00A36F65" w:rsidRDefault="00C36531">
      <w:pPr>
        <w:pStyle w:val="14PT--"/>
        <w:spacing w:before="156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符合下列要件第</w:t>
      </w:r>
      <w:r>
        <w:rPr>
          <w:rFonts w:ascii="標楷體" w:hAnsi="標楷體"/>
          <w:szCs w:val="28"/>
          <w:u w:val="single"/>
        </w:rPr>
        <w:t xml:space="preserve">     </w:t>
      </w:r>
      <w:r>
        <w:rPr>
          <w:rFonts w:ascii="標楷體" w:hAnsi="標楷體"/>
          <w:szCs w:val="28"/>
        </w:rPr>
        <w:t>項，可茲認定具華裔身分。</w:t>
      </w:r>
    </w:p>
    <w:p w14:paraId="102977DF" w14:textId="77777777" w:rsidR="00A36F65" w:rsidRDefault="00C36531">
      <w:pPr>
        <w:pStyle w:val="14PT--"/>
        <w:ind w:left="1247" w:hanging="1247"/>
        <w:jc w:val="left"/>
      </w:pPr>
      <w:r>
        <w:rPr>
          <w:rFonts w:ascii="標楷體" w:hAnsi="標楷體" w:cs="標楷體"/>
          <w:szCs w:val="28"/>
        </w:rPr>
        <w:t>□</w:t>
      </w:r>
      <w:r>
        <w:rPr>
          <w:rFonts w:ascii="標楷體" w:hAnsi="標楷體"/>
          <w:szCs w:val="28"/>
        </w:rPr>
        <w:t>（一）</w:t>
      </w:r>
      <w:r>
        <w:rPr>
          <w:rFonts w:ascii="標楷體" w:hAnsi="標楷體" w:cs="標楷體"/>
          <w:szCs w:val="28"/>
        </w:rPr>
        <w:t>依當地規定可資證明為華裔身分之方式（例如當地政府進行之族別登記或本會認可之族別登記）。</w:t>
      </w:r>
    </w:p>
    <w:p w14:paraId="21E86B06" w14:textId="77777777" w:rsidR="00A36F65" w:rsidRDefault="00C36531">
      <w:pPr>
        <w:pStyle w:val="Textbody"/>
        <w:ind w:left="1134" w:hanging="1134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□（二）具有華人姓氏：可辨認為華人常用姓氏，不限於以華語書寫，以當地語言或羅馬字母拼寫，或英文名稱（如Jimmy HO）均可。</w:t>
      </w:r>
    </w:p>
    <w:p w14:paraId="6C5E83D1" w14:textId="77777777" w:rsidR="00A36F65" w:rsidRDefault="00C36531">
      <w:pPr>
        <w:pStyle w:val="Textbody"/>
        <w:tabs>
          <w:tab w:val="left" w:pos="1284"/>
        </w:tabs>
        <w:ind w:left="1134" w:hanging="1134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□（三）具有華人語言傳承：其家族使用標準華語文或其他華人常用語言。</w:t>
      </w:r>
    </w:p>
    <w:p w14:paraId="00F3E370" w14:textId="77777777" w:rsidR="00A36F65" w:rsidRDefault="00C36531">
      <w:pPr>
        <w:pStyle w:val="Textbody"/>
        <w:ind w:left="1134" w:hanging="1134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□（四）</w:t>
      </w:r>
      <w:r>
        <w:rPr>
          <w:rFonts w:ascii="標楷體" w:hAnsi="標楷體"/>
          <w:sz w:val="28"/>
          <w:szCs w:val="28"/>
        </w:rPr>
        <w:t>具有血源或文化連結或相關證明：其家族祖先可追溯為華人（包括但不限於漢族），其判斷依據</w:t>
      </w:r>
      <w:proofErr w:type="gramStart"/>
      <w:r>
        <w:rPr>
          <w:rFonts w:ascii="標楷體" w:hAnsi="標楷體"/>
          <w:sz w:val="28"/>
          <w:szCs w:val="28"/>
        </w:rPr>
        <w:t>可參據家庭</w:t>
      </w:r>
      <w:proofErr w:type="gramEnd"/>
      <w:r>
        <w:rPr>
          <w:rFonts w:ascii="標楷體" w:hAnsi="標楷體"/>
          <w:sz w:val="28"/>
          <w:szCs w:val="28"/>
        </w:rPr>
        <w:t>內之擺設、所信仰宗教、祭祀習俗、生活方式，或者具宗親會組織、祖譜紀錄等相關證明。</w:t>
      </w:r>
    </w:p>
    <w:p w14:paraId="2768F291" w14:textId="77777777" w:rsidR="00A36F65" w:rsidRDefault="00A36F65">
      <w:pPr>
        <w:pStyle w:val="Textbody"/>
        <w:ind w:left="1134" w:hanging="1134"/>
        <w:rPr>
          <w:rFonts w:ascii="標楷體" w:hAnsi="標楷體" w:cs="標楷體"/>
          <w:sz w:val="28"/>
          <w:szCs w:val="28"/>
        </w:rPr>
      </w:pPr>
    </w:p>
    <w:p w14:paraId="002E64F8" w14:textId="77777777" w:rsidR="00A36F65" w:rsidRDefault="00A36F65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0EE4373B" w14:textId="77777777" w:rsidR="00A36F65" w:rsidRDefault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>填寫人簽章：                  負責人簽名或蓋章：</w:t>
      </w:r>
    </w:p>
    <w:p w14:paraId="642785F2" w14:textId="77777777" w:rsidR="00A36F65" w:rsidRDefault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 </w:t>
      </w:r>
    </w:p>
    <w:p w14:paraId="5B4A8B9E" w14:textId="77777777" w:rsidR="00A36F65" w:rsidRDefault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</w:t>
      </w:r>
    </w:p>
    <w:p w14:paraId="55DB19F1" w14:textId="77777777" w:rsidR="00A36F65" w:rsidRDefault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</w:t>
      </w:r>
    </w:p>
    <w:p w14:paraId="517F21D2" w14:textId="77777777" w:rsidR="00A36F65" w:rsidRDefault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           國內學校核章：</w:t>
      </w:r>
    </w:p>
    <w:p w14:paraId="15414504" w14:textId="77777777" w:rsidR="00A36F65" w:rsidRDefault="00A36F65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04016820" w14:textId="77777777" w:rsidR="00A36F65" w:rsidRDefault="00A36F65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4504338B" w14:textId="77777777" w:rsidR="00A36F65" w:rsidRDefault="00A36F65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4D3A43DF" w14:textId="77777777" w:rsidR="00A36F65" w:rsidRDefault="00A36F65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4F4A9CD3" w14:textId="77777777" w:rsidR="00A36F65" w:rsidRDefault="00C36531" w:rsidP="00720D3B">
      <w:pPr>
        <w:pStyle w:val="14PT--"/>
        <w:ind w:left="1247" w:hanging="1247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 西元      年      月       日</w:t>
      </w:r>
    </w:p>
    <w:p w14:paraId="7C6F2A2F" w14:textId="77777777" w:rsidR="00C36531" w:rsidRDefault="00C36531" w:rsidP="00C36531">
      <w:pPr>
        <w:pStyle w:val="14PT--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lastRenderedPageBreak/>
        <w:t>Overseas Compatriot Identity verification handled by a Domestic School for Individual Admission</w:t>
      </w:r>
    </w:p>
    <w:p w14:paraId="4FB23D9E" w14:textId="77777777" w:rsidR="00C36531" w:rsidRDefault="00C36531" w:rsidP="00C36531">
      <w:pPr>
        <w:pStyle w:val="14PT--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>Preliminary Checklist</w:t>
      </w:r>
    </w:p>
    <w:p w14:paraId="03F2A9A6" w14:textId="77777777" w:rsidR="00C36531" w:rsidRDefault="00C36531" w:rsidP="00C36531">
      <w:pPr>
        <w:pStyle w:val="14PT--"/>
        <w:jc w:val="center"/>
        <w:rPr>
          <w:rFonts w:ascii="標楷體" w:hAnsi="標楷體"/>
          <w:sz w:val="36"/>
          <w:szCs w:val="36"/>
        </w:rPr>
      </w:pPr>
    </w:p>
    <w:p w14:paraId="0F62F137" w14:textId="5FDCB8C6" w:rsidR="00C36531" w:rsidRDefault="00C36531" w:rsidP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This is to certify</w:t>
      </w:r>
      <w:r w:rsidRPr="00C36531">
        <w:rPr>
          <w:rFonts w:ascii="標楷體" w:hAnsi="標楷體"/>
          <w:szCs w:val="28"/>
          <w:u w:val="single"/>
        </w:rPr>
        <w:t xml:space="preserve"> </w:t>
      </w:r>
      <w:r w:rsidRPr="00C36531">
        <w:rPr>
          <w:rFonts w:ascii="標楷體" w:hAnsi="標楷體" w:hint="eastAsia"/>
          <w:szCs w:val="28"/>
          <w:u w:val="single"/>
          <w:lang w:eastAsia="zh-CN"/>
        </w:rPr>
        <w:t>N</w:t>
      </w:r>
      <w:r w:rsidRPr="00C36531">
        <w:rPr>
          <w:rFonts w:ascii="標楷體" w:hAnsi="標楷體"/>
          <w:szCs w:val="28"/>
          <w:u w:val="single"/>
          <w:lang w:eastAsia="zh-CN"/>
        </w:rPr>
        <w:t xml:space="preserve">ational </w:t>
      </w:r>
      <w:r w:rsidR="00720D3B">
        <w:rPr>
          <w:rFonts w:ascii="標楷體" w:hAnsi="標楷體" w:hint="eastAsia"/>
          <w:szCs w:val="28"/>
          <w:u w:val="single"/>
        </w:rPr>
        <w:t>Cheng Kung</w:t>
      </w:r>
      <w:r w:rsidRPr="00C36531">
        <w:rPr>
          <w:rFonts w:ascii="標楷體" w:hAnsi="標楷體"/>
          <w:szCs w:val="28"/>
          <w:u w:val="single"/>
          <w:lang w:eastAsia="zh-CN"/>
        </w:rPr>
        <w:t xml:space="preserve"> University</w:t>
      </w:r>
      <w:r>
        <w:rPr>
          <w:rFonts w:ascii="標楷體" w:hAnsi="標楷體"/>
          <w:szCs w:val="28"/>
        </w:rPr>
        <w:t xml:space="preserve">，Prove this student </w:t>
      </w:r>
      <w:r>
        <w:rPr>
          <w:rFonts w:ascii="標楷體" w:hAnsi="標楷體"/>
          <w:szCs w:val="28"/>
          <w:u w:val="single"/>
        </w:rPr>
        <w:t xml:space="preserve">                  </w:t>
      </w:r>
      <w:r>
        <w:rPr>
          <w:rFonts w:ascii="標楷體" w:hAnsi="標楷體"/>
          <w:szCs w:val="28"/>
        </w:rPr>
        <w:t>（Chinese name）</w:t>
      </w:r>
    </w:p>
    <w:p w14:paraId="61CC8F63" w14:textId="77777777" w:rsidR="00C36531" w:rsidRDefault="00C36531" w:rsidP="00C36531">
      <w:pPr>
        <w:pStyle w:val="14PT--"/>
        <w:spacing w:line="360" w:lineRule="auto"/>
        <w:ind w:firstLineChars="1300" w:firstLine="3640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  <w:u w:val="single"/>
        </w:rPr>
        <w:t xml:space="preserve">                  </w:t>
      </w:r>
      <w:r>
        <w:rPr>
          <w:rFonts w:ascii="標楷體" w:hAnsi="標楷體"/>
          <w:szCs w:val="28"/>
        </w:rPr>
        <w:t>（English name）</w:t>
      </w:r>
    </w:p>
    <w:p w14:paraId="7FA5C2F2" w14:textId="77777777" w:rsidR="00C36531" w:rsidRDefault="00C36531" w:rsidP="00C36531">
      <w:pPr>
        <w:pStyle w:val="14PT--"/>
        <w:spacing w:after="156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1、Personal Information</w:t>
      </w:r>
    </w:p>
    <w:p w14:paraId="1534B308" w14:textId="77777777" w:rsidR="00C36531" w:rsidRDefault="00C36531" w:rsidP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DATE OF BIRTH  ：</w:t>
      </w:r>
      <w:r>
        <w:rPr>
          <w:rFonts w:ascii="標楷體" w:hAnsi="標楷體"/>
          <w:szCs w:val="28"/>
          <w:u w:val="single"/>
        </w:rPr>
        <w:t xml:space="preserve">                        </w:t>
      </w:r>
      <w:r>
        <w:rPr>
          <w:rFonts w:ascii="標楷體" w:hAnsi="標楷體"/>
          <w:szCs w:val="28"/>
        </w:rPr>
        <w:t xml:space="preserve">(YEAR/MM/DD 8 digits)    </w:t>
      </w:r>
    </w:p>
    <w:p w14:paraId="21C4E9CA" w14:textId="77777777" w:rsidR="00C36531" w:rsidRDefault="00C36531" w:rsidP="00C36531">
      <w:pPr>
        <w:pStyle w:val="14PT--"/>
        <w:spacing w:after="156"/>
        <w:jc w:val="left"/>
      </w:pPr>
      <w:r>
        <w:rPr>
          <w:rFonts w:ascii="標楷體" w:hAnsi="標楷體"/>
          <w:szCs w:val="28"/>
        </w:rPr>
        <w:t>Gender：</w:t>
      </w:r>
      <w:r>
        <w:rPr>
          <w:rFonts w:ascii="標楷體" w:hAnsi="標楷體"/>
          <w:szCs w:val="28"/>
          <w:u w:val="single"/>
        </w:rPr>
        <w:t xml:space="preserve">                        </w:t>
      </w:r>
    </w:p>
    <w:p w14:paraId="1A49A07C" w14:textId="77777777" w:rsidR="00C36531" w:rsidRDefault="00C36531" w:rsidP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Personal ID.NO.：</w:t>
      </w:r>
      <w:r>
        <w:rPr>
          <w:rFonts w:ascii="標楷體" w:hAnsi="標楷體"/>
          <w:szCs w:val="28"/>
          <w:u w:val="single"/>
        </w:rPr>
        <w:t xml:space="preserve">                        </w:t>
      </w:r>
    </w:p>
    <w:p w14:paraId="159E6E12" w14:textId="77777777" w:rsidR="00C36531" w:rsidRDefault="00C36531" w:rsidP="00C36531">
      <w:pPr>
        <w:pStyle w:val="14PT--"/>
        <w:spacing w:line="360" w:lineRule="auto"/>
        <w:jc w:val="left"/>
        <w:rPr>
          <w:rFonts w:ascii="標楷體" w:hAnsi="標楷體"/>
        </w:rPr>
      </w:pPr>
      <w:r>
        <w:rPr>
          <w:rFonts w:ascii="標楷體" w:hAnsi="標楷體"/>
          <w:szCs w:val="28"/>
        </w:rPr>
        <w:t xml:space="preserve">PASSPORT </w:t>
      </w:r>
      <w:r>
        <w:rPr>
          <w:rFonts w:ascii="標楷體" w:hAnsi="標楷體"/>
        </w:rPr>
        <w:t xml:space="preserve">NO.   </w:t>
      </w:r>
      <w:r>
        <w:rPr>
          <w:rFonts w:ascii="標楷體" w:hAnsi="標楷體"/>
          <w:szCs w:val="28"/>
        </w:rPr>
        <w:t>：</w:t>
      </w:r>
      <w:r>
        <w:rPr>
          <w:rFonts w:ascii="標楷體" w:hAnsi="標楷體"/>
          <w:szCs w:val="28"/>
          <w:u w:val="single"/>
        </w:rPr>
        <w:t xml:space="preserve">                        </w:t>
      </w:r>
    </w:p>
    <w:p w14:paraId="79F164C7" w14:textId="77777777" w:rsidR="00C36531" w:rsidRDefault="00C36531" w:rsidP="00C36531">
      <w:pPr>
        <w:pStyle w:val="14PT--"/>
        <w:spacing w:line="360" w:lineRule="auto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CURRENT ADDRESS：</w:t>
      </w:r>
      <w:r>
        <w:rPr>
          <w:rFonts w:ascii="標楷體" w:hAnsi="標楷體"/>
          <w:szCs w:val="28"/>
          <w:u w:val="single"/>
        </w:rPr>
        <w:t xml:space="preserve">                        </w:t>
      </w:r>
      <w:r>
        <w:rPr>
          <w:rFonts w:ascii="標楷體" w:hAnsi="標楷體"/>
          <w:szCs w:val="28"/>
        </w:rPr>
        <w:t xml:space="preserve">  </w:t>
      </w:r>
    </w:p>
    <w:p w14:paraId="3CB427FF" w14:textId="77777777" w:rsidR="00C36531" w:rsidRDefault="00C36531" w:rsidP="00C36531">
      <w:pPr>
        <w:pStyle w:val="14PT--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    </w:t>
      </w:r>
    </w:p>
    <w:p w14:paraId="666F254C" w14:textId="77777777" w:rsidR="00C36531" w:rsidRDefault="00C36531" w:rsidP="00C36531">
      <w:pPr>
        <w:pStyle w:val="14PT--"/>
        <w:spacing w:before="156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2、Overseas Compatriot Identity：</w:t>
      </w:r>
    </w:p>
    <w:p w14:paraId="50F6AF46" w14:textId="77777777" w:rsidR="00C36531" w:rsidRDefault="00C36531" w:rsidP="00C36531">
      <w:pPr>
        <w:pStyle w:val="14PT--"/>
        <w:spacing w:before="156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If any of the following requirements are met, you can be recognized as having overseas compatriot identity.</w:t>
      </w:r>
    </w:p>
    <w:p w14:paraId="22AEE207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□（1）Prove overseas compatriot identity in accordance with local regulations (e.g. ethnicity registration by the local government or ethnicity registration recognized by the </w:t>
      </w:r>
      <w:proofErr w:type="gramStart"/>
      <w:r>
        <w:rPr>
          <w:rFonts w:ascii="標楷體" w:hAnsi="標楷體"/>
          <w:szCs w:val="28"/>
        </w:rPr>
        <w:t>OCAC)。</w:t>
      </w:r>
      <w:proofErr w:type="gramEnd"/>
    </w:p>
    <w:p w14:paraId="2A21F8F7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□（2）Surname: the surname is a common surname used by Overseas Compatriots, not limited to being written in Mandarin, spelled in the local language or Roman alphabet, or English name (such as Jimmy HO).</w:t>
      </w:r>
    </w:p>
    <w:p w14:paraId="7458EE13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□（3）Language heritage: </w:t>
      </w:r>
      <w:proofErr w:type="gramStart"/>
      <w:r>
        <w:rPr>
          <w:rFonts w:ascii="標楷體" w:hAnsi="標楷體"/>
          <w:szCs w:val="28"/>
        </w:rPr>
        <w:t>the</w:t>
      </w:r>
      <w:proofErr w:type="gramEnd"/>
      <w:r>
        <w:rPr>
          <w:rFonts w:ascii="標楷體" w:hAnsi="標楷體"/>
          <w:szCs w:val="28"/>
        </w:rPr>
        <w:t xml:space="preserve"> family uses Standard Mandarin or other languages commonly used.</w:t>
      </w:r>
    </w:p>
    <w:p w14:paraId="12B240A6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□（4）Have a blood or cultural link or relevant proof: ancestors can be traced back to Taiwanese or Chinese (including but not limited to </w:t>
      </w:r>
      <w:proofErr w:type="gramStart"/>
      <w:r>
        <w:rPr>
          <w:rFonts w:ascii="標楷體" w:hAnsi="標楷體"/>
          <w:szCs w:val="28"/>
        </w:rPr>
        <w:t>Han )</w:t>
      </w:r>
      <w:proofErr w:type="gramEnd"/>
      <w:r>
        <w:rPr>
          <w:rFonts w:ascii="標楷體" w:hAnsi="標楷體"/>
          <w:szCs w:val="28"/>
        </w:rPr>
        <w:t>, and judgment can be based on the decorations in the family home, religion, worship customs, way of life, or clan association, ancestral records and other relevant proof.</w:t>
      </w:r>
    </w:p>
    <w:p w14:paraId="5B66C997" w14:textId="77777777" w:rsidR="00C36531" w:rsidRDefault="00C36531" w:rsidP="00C36531">
      <w:pPr>
        <w:pStyle w:val="Textbody"/>
        <w:ind w:left="1134" w:hanging="1134"/>
        <w:rPr>
          <w:rFonts w:ascii="標楷體" w:hAnsi="標楷體" w:cs="標楷體"/>
          <w:sz w:val="28"/>
          <w:szCs w:val="28"/>
        </w:rPr>
      </w:pPr>
    </w:p>
    <w:p w14:paraId="115082EB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58BB3BC6" w14:textId="77777777" w:rsidR="00C36531" w:rsidRDefault="00C36531" w:rsidP="00C36531">
      <w:pPr>
        <w:pStyle w:val="14PT--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>SIGNATURE OF PERSON FILLING IN ：</w:t>
      </w:r>
    </w:p>
    <w:p w14:paraId="21F102EF" w14:textId="77777777" w:rsidR="00C36531" w:rsidRDefault="00C36531" w:rsidP="00C36531">
      <w:pPr>
        <w:pStyle w:val="14PT--"/>
        <w:jc w:val="left"/>
        <w:rPr>
          <w:rFonts w:ascii="標楷體" w:hAnsi="標楷體" w:cs="標楷體"/>
          <w:szCs w:val="28"/>
        </w:rPr>
      </w:pPr>
    </w:p>
    <w:p w14:paraId="360A42CC" w14:textId="77777777" w:rsidR="00C36531" w:rsidRDefault="00C36531" w:rsidP="00C36531">
      <w:pPr>
        <w:pStyle w:val="14PT--"/>
        <w:jc w:val="left"/>
        <w:rPr>
          <w:rFonts w:ascii="標楷體" w:hAnsi="標楷體" w:cs="標楷體"/>
          <w:szCs w:val="28"/>
        </w:rPr>
      </w:pPr>
    </w:p>
    <w:p w14:paraId="42B159E3" w14:textId="77777777" w:rsidR="00C36531" w:rsidRDefault="00C36531" w:rsidP="00C36531">
      <w:pPr>
        <w:pStyle w:val="14PT--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        </w:t>
      </w:r>
    </w:p>
    <w:p w14:paraId="28D221C6" w14:textId="77777777" w:rsidR="00C36531" w:rsidRDefault="00C36531" w:rsidP="00C36531">
      <w:pPr>
        <w:pStyle w:val="14PT--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>SIGNATURE OR SEAL OF SUPERVISOR：</w:t>
      </w:r>
    </w:p>
    <w:p w14:paraId="20666746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 </w:t>
      </w:r>
    </w:p>
    <w:p w14:paraId="1394A0B4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</w:t>
      </w:r>
    </w:p>
    <w:p w14:paraId="47E5DCAD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 xml:space="preserve">                   </w:t>
      </w:r>
    </w:p>
    <w:p w14:paraId="584FB708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>COMPETENT UNIT：</w:t>
      </w:r>
    </w:p>
    <w:p w14:paraId="052D941D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4097C6B8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19AF64CD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78BACBC9" w14:textId="77777777" w:rsidR="00C36531" w:rsidRDefault="00C36531" w:rsidP="00C36531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p w14:paraId="3128CA84" w14:textId="77777777" w:rsidR="00C36531" w:rsidRDefault="00C36531" w:rsidP="00720D3B">
      <w:pPr>
        <w:pStyle w:val="14PT--"/>
        <w:ind w:left="1247" w:hanging="1247"/>
        <w:jc w:val="center"/>
        <w:rPr>
          <w:rFonts w:ascii="標楷體" w:hAnsi="標楷體" w:cs="標楷體"/>
          <w:szCs w:val="28"/>
        </w:rPr>
      </w:pPr>
    </w:p>
    <w:p w14:paraId="04EE0465" w14:textId="2DC9AB2F" w:rsidR="00C36531" w:rsidRDefault="00C36531" w:rsidP="00720D3B">
      <w:pPr>
        <w:pStyle w:val="14PT--"/>
        <w:ind w:left="1247" w:hanging="1247"/>
        <w:jc w:val="center"/>
        <w:rPr>
          <w:rFonts w:ascii="標楷體" w:hAnsi="標楷體" w:cs="標楷體"/>
          <w:szCs w:val="28"/>
        </w:rPr>
      </w:pPr>
      <w:r>
        <w:rPr>
          <w:rFonts w:ascii="標楷體" w:hAnsi="標楷體" w:cs="標楷體"/>
          <w:szCs w:val="28"/>
        </w:rPr>
        <w:t>/（YEAR）  　/（MM）   　/（DD）</w:t>
      </w:r>
    </w:p>
    <w:p w14:paraId="3A2B5362" w14:textId="77777777" w:rsidR="00A36F65" w:rsidRPr="00C36531" w:rsidRDefault="00A36F65">
      <w:pPr>
        <w:pStyle w:val="14PT--"/>
        <w:ind w:left="1247" w:hanging="1247"/>
        <w:jc w:val="left"/>
        <w:rPr>
          <w:rFonts w:ascii="標楷體" w:hAnsi="標楷體" w:cs="標楷體"/>
          <w:szCs w:val="28"/>
        </w:rPr>
      </w:pPr>
    </w:p>
    <w:sectPr w:rsidR="00A36F65" w:rsidRPr="00C3653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C64B" w14:textId="77777777" w:rsidR="00506204" w:rsidRDefault="00506204">
      <w:r>
        <w:separator/>
      </w:r>
    </w:p>
  </w:endnote>
  <w:endnote w:type="continuationSeparator" w:id="0">
    <w:p w14:paraId="66429EF5" w14:textId="77777777" w:rsidR="00506204" w:rsidRDefault="0050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2F4D" w14:textId="77777777" w:rsidR="00506204" w:rsidRDefault="00506204">
      <w:r>
        <w:rPr>
          <w:color w:val="000000"/>
        </w:rPr>
        <w:separator/>
      </w:r>
    </w:p>
  </w:footnote>
  <w:footnote w:type="continuationSeparator" w:id="0">
    <w:p w14:paraId="7D42B19F" w14:textId="77777777" w:rsidR="00506204" w:rsidRDefault="0050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C37"/>
    <w:multiLevelType w:val="multilevel"/>
    <w:tmpl w:val="7D6862E0"/>
    <w:styleLink w:val="18PT--11AAaa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1" w15:restartNumberingAfterBreak="0">
    <w:nsid w:val="057F7D71"/>
    <w:multiLevelType w:val="multilevel"/>
    <w:tmpl w:val="54D4CB2A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" w15:restartNumberingAfterBreak="0">
    <w:nsid w:val="0760109D"/>
    <w:multiLevelType w:val="multilevel"/>
    <w:tmpl w:val="004A6792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3" w15:restartNumberingAfterBreak="0">
    <w:nsid w:val="0BF56310"/>
    <w:multiLevelType w:val="multilevel"/>
    <w:tmpl w:val="2B7C77F8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4" w15:restartNumberingAfterBreak="0">
    <w:nsid w:val="0C9A34F5"/>
    <w:multiLevelType w:val="multilevel"/>
    <w:tmpl w:val="CEE24072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5" w15:restartNumberingAfterBreak="0">
    <w:nsid w:val="11C60231"/>
    <w:multiLevelType w:val="multilevel"/>
    <w:tmpl w:val="8C24E640"/>
    <w:styleLink w:val="14PT--11AAaa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6" w15:restartNumberingAfterBreak="0">
    <w:nsid w:val="19A34126"/>
    <w:multiLevelType w:val="multilevel"/>
    <w:tmpl w:val="129C26E8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7" w15:restartNumberingAfterBreak="0">
    <w:nsid w:val="1ECC30D2"/>
    <w:multiLevelType w:val="multilevel"/>
    <w:tmpl w:val="3216FB06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8" w15:restartNumberingAfterBreak="0">
    <w:nsid w:val="2A140D4A"/>
    <w:multiLevelType w:val="multilevel"/>
    <w:tmpl w:val="12467348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9" w15:restartNumberingAfterBreak="0">
    <w:nsid w:val="2E162CAF"/>
    <w:multiLevelType w:val="multilevel"/>
    <w:tmpl w:val="064C0758"/>
    <w:styleLink w:val="12PT--11A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10" w15:restartNumberingAfterBreak="0">
    <w:nsid w:val="2E8313ED"/>
    <w:multiLevelType w:val="multilevel"/>
    <w:tmpl w:val="1B3AF524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1" w15:restartNumberingAfterBreak="0">
    <w:nsid w:val="2F1E57C4"/>
    <w:multiLevelType w:val="multilevel"/>
    <w:tmpl w:val="A7E20E70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12" w15:restartNumberingAfterBreak="0">
    <w:nsid w:val="3D8838CC"/>
    <w:multiLevelType w:val="multilevel"/>
    <w:tmpl w:val="75940ED8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3" w15:restartNumberingAfterBreak="0">
    <w:nsid w:val="437225BB"/>
    <w:multiLevelType w:val="multilevel"/>
    <w:tmpl w:val="5DA2A064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4" w15:restartNumberingAfterBreak="0">
    <w:nsid w:val="43D0359F"/>
    <w:multiLevelType w:val="multilevel"/>
    <w:tmpl w:val="9766A818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15" w15:restartNumberingAfterBreak="0">
    <w:nsid w:val="43EB48B3"/>
    <w:multiLevelType w:val="multilevel"/>
    <w:tmpl w:val="87B8347E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6" w15:restartNumberingAfterBreak="0">
    <w:nsid w:val="4D92245B"/>
    <w:multiLevelType w:val="multilevel"/>
    <w:tmpl w:val="CE147510"/>
    <w:styleLink w:val="18PT--11AA0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17" w15:restartNumberingAfterBreak="0">
    <w:nsid w:val="4E4E40FD"/>
    <w:multiLevelType w:val="multilevel"/>
    <w:tmpl w:val="E904C4D6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8" w15:restartNumberingAfterBreak="0">
    <w:nsid w:val="4FD614AA"/>
    <w:multiLevelType w:val="multilevel"/>
    <w:tmpl w:val="0394B80A"/>
    <w:styleLink w:val="12PT--11AAaa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19" w15:restartNumberingAfterBreak="0">
    <w:nsid w:val="50B45354"/>
    <w:multiLevelType w:val="multilevel"/>
    <w:tmpl w:val="078A7C74"/>
    <w:styleLink w:val="16PT--11A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20" w15:restartNumberingAfterBreak="0">
    <w:nsid w:val="53260D66"/>
    <w:multiLevelType w:val="multilevel"/>
    <w:tmpl w:val="646630C4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21" w15:restartNumberingAfterBreak="0">
    <w:nsid w:val="53F23C94"/>
    <w:multiLevelType w:val="multilevel"/>
    <w:tmpl w:val="73169B2C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2" w15:restartNumberingAfterBreak="0">
    <w:nsid w:val="55A30676"/>
    <w:multiLevelType w:val="multilevel"/>
    <w:tmpl w:val="0CDCC33E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3" w15:restartNumberingAfterBreak="0">
    <w:nsid w:val="59D228B9"/>
    <w:multiLevelType w:val="multilevel"/>
    <w:tmpl w:val="F18AE266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5B301BC7"/>
    <w:multiLevelType w:val="multilevel"/>
    <w:tmpl w:val="AB2A03D0"/>
    <w:styleLink w:val="12PT--11AA1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25" w15:restartNumberingAfterBreak="0">
    <w:nsid w:val="5BE05D66"/>
    <w:multiLevelType w:val="multilevel"/>
    <w:tmpl w:val="B5587072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6" w15:restartNumberingAfterBreak="0">
    <w:nsid w:val="624361CF"/>
    <w:multiLevelType w:val="multilevel"/>
    <w:tmpl w:val="3AEC0422"/>
    <w:styleLink w:val="14PT--11AA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27" w15:restartNumberingAfterBreak="0">
    <w:nsid w:val="63F743C5"/>
    <w:multiLevelType w:val="multilevel"/>
    <w:tmpl w:val="1B609628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8" w15:restartNumberingAfterBreak="0">
    <w:nsid w:val="677E26D1"/>
    <w:multiLevelType w:val="multilevel"/>
    <w:tmpl w:val="91722FAA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9" w15:restartNumberingAfterBreak="0">
    <w:nsid w:val="6BC64835"/>
    <w:multiLevelType w:val="multilevel"/>
    <w:tmpl w:val="CCAEAD80"/>
    <w:styleLink w:val="16PT--11AAaa0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30" w15:restartNumberingAfterBreak="0">
    <w:nsid w:val="72B300DD"/>
    <w:multiLevelType w:val="multilevel"/>
    <w:tmpl w:val="74A69D74"/>
    <w:styleLink w:val="14PT--11AA0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31" w15:restartNumberingAfterBreak="0">
    <w:nsid w:val="7608738E"/>
    <w:multiLevelType w:val="multilevel"/>
    <w:tmpl w:val="C62C2FF2"/>
    <w:styleLink w:val="18PT--11AA1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32" w15:restartNumberingAfterBreak="0">
    <w:nsid w:val="76DA5D78"/>
    <w:multiLevelType w:val="multilevel"/>
    <w:tmpl w:val="425E8DE2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3" w15:restartNumberingAfterBreak="0">
    <w:nsid w:val="797D14FE"/>
    <w:multiLevelType w:val="multilevel"/>
    <w:tmpl w:val="02CC8ECC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4" w15:restartNumberingAfterBreak="0">
    <w:nsid w:val="7BE555EB"/>
    <w:multiLevelType w:val="multilevel"/>
    <w:tmpl w:val="B97EC5F2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35" w15:restartNumberingAfterBreak="0">
    <w:nsid w:val="7DC542BF"/>
    <w:multiLevelType w:val="multilevel"/>
    <w:tmpl w:val="B9C0696E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num w:numId="1" w16cid:durableId="1200778940">
    <w:abstractNumId w:val="17"/>
  </w:num>
  <w:num w:numId="2" w16cid:durableId="105077296">
    <w:abstractNumId w:val="27"/>
  </w:num>
  <w:num w:numId="3" w16cid:durableId="831529481">
    <w:abstractNumId w:val="35"/>
  </w:num>
  <w:num w:numId="4" w16cid:durableId="1662152976">
    <w:abstractNumId w:val="7"/>
  </w:num>
  <w:num w:numId="5" w16cid:durableId="965085851">
    <w:abstractNumId w:val="21"/>
  </w:num>
  <w:num w:numId="6" w16cid:durableId="778449610">
    <w:abstractNumId w:val="10"/>
  </w:num>
  <w:num w:numId="7" w16cid:durableId="742332647">
    <w:abstractNumId w:val="34"/>
  </w:num>
  <w:num w:numId="8" w16cid:durableId="219439937">
    <w:abstractNumId w:val="11"/>
  </w:num>
  <w:num w:numId="9" w16cid:durableId="1367103232">
    <w:abstractNumId w:val="4"/>
  </w:num>
  <w:num w:numId="10" w16cid:durableId="520555196">
    <w:abstractNumId w:val="22"/>
  </w:num>
  <w:num w:numId="11" w16cid:durableId="374624238">
    <w:abstractNumId w:val="25"/>
  </w:num>
  <w:num w:numId="12" w16cid:durableId="1721662851">
    <w:abstractNumId w:val="6"/>
  </w:num>
  <w:num w:numId="13" w16cid:durableId="213467590">
    <w:abstractNumId w:val="32"/>
  </w:num>
  <w:num w:numId="14" w16cid:durableId="1521166724">
    <w:abstractNumId w:val="13"/>
  </w:num>
  <w:num w:numId="15" w16cid:durableId="1674607082">
    <w:abstractNumId w:val="18"/>
  </w:num>
  <w:num w:numId="16" w16cid:durableId="1120494749">
    <w:abstractNumId w:val="33"/>
  </w:num>
  <w:num w:numId="17" w16cid:durableId="1611670431">
    <w:abstractNumId w:val="24"/>
  </w:num>
  <w:num w:numId="18" w16cid:durableId="1752655424">
    <w:abstractNumId w:val="20"/>
  </w:num>
  <w:num w:numId="19" w16cid:durableId="662007607">
    <w:abstractNumId w:val="9"/>
  </w:num>
  <w:num w:numId="20" w16cid:durableId="658655524">
    <w:abstractNumId w:val="5"/>
  </w:num>
  <w:num w:numId="21" w16cid:durableId="1112549904">
    <w:abstractNumId w:val="23"/>
  </w:num>
  <w:num w:numId="22" w16cid:durableId="687952325">
    <w:abstractNumId w:val="3"/>
  </w:num>
  <w:num w:numId="23" w16cid:durableId="1330861831">
    <w:abstractNumId w:val="26"/>
  </w:num>
  <w:num w:numId="24" w16cid:durableId="206458532">
    <w:abstractNumId w:val="30"/>
  </w:num>
  <w:num w:numId="25" w16cid:durableId="1251622732">
    <w:abstractNumId w:val="29"/>
  </w:num>
  <w:num w:numId="26" w16cid:durableId="829440432">
    <w:abstractNumId w:val="14"/>
  </w:num>
  <w:num w:numId="27" w16cid:durableId="336739149">
    <w:abstractNumId w:val="2"/>
  </w:num>
  <w:num w:numId="28" w16cid:durableId="529924443">
    <w:abstractNumId w:val="19"/>
  </w:num>
  <w:num w:numId="29" w16cid:durableId="441269289">
    <w:abstractNumId w:val="28"/>
  </w:num>
  <w:num w:numId="30" w16cid:durableId="793795284">
    <w:abstractNumId w:val="0"/>
  </w:num>
  <w:num w:numId="31" w16cid:durableId="205407684">
    <w:abstractNumId w:val="15"/>
  </w:num>
  <w:num w:numId="32" w16cid:durableId="1016738112">
    <w:abstractNumId w:val="8"/>
  </w:num>
  <w:num w:numId="33" w16cid:durableId="987368011">
    <w:abstractNumId w:val="1"/>
  </w:num>
  <w:num w:numId="34" w16cid:durableId="918635467">
    <w:abstractNumId w:val="16"/>
  </w:num>
  <w:num w:numId="35" w16cid:durableId="621812356">
    <w:abstractNumId w:val="12"/>
  </w:num>
  <w:num w:numId="36" w16cid:durableId="1230135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65"/>
    <w:rsid w:val="00506204"/>
    <w:rsid w:val="00720D3B"/>
    <w:rsid w:val="00946462"/>
    <w:rsid w:val="00A36F65"/>
    <w:rsid w:val="00C36531"/>
    <w:rsid w:val="00CD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F4FD"/>
  <w15:docId w15:val="{F6D532FF-4DB4-4A81-90FC-B68EAA91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tis\temp\112-06-01\1433400942\attachs\AppData\Program%20Files\MODA%20ODF%20Application%20Tools\share\template\common\NDC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15</TotalTime>
  <Pages>4</Pages>
  <Words>695</Words>
  <Characters>1747</Characters>
  <Application>Microsoft Office Word</Application>
  <DocSecurity>0</DocSecurity>
  <Lines>97</Lines>
  <Paragraphs>61</Paragraphs>
  <ScaleCrop>false</ScaleCrop>
  <Company>高雄市政府教育局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施懿真 Shih, Yi-Jhen</cp:lastModifiedBy>
  <cp:revision>3</cp:revision>
  <dcterms:created xsi:type="dcterms:W3CDTF">2023-06-07T02:59:00Z</dcterms:created>
  <dcterms:modified xsi:type="dcterms:W3CDTF">2025-11-17T09:49:00Z</dcterms:modified>
</cp:coreProperties>
</file>