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20" w:lineRule="auto"/>
      </w:pPr>
      <w:r>
        <w:rPr/>
        <w:t>Startup Land at National Chung Cheng University Personal</w:t>
      </w:r>
      <w:r>
        <w:rPr>
          <w:spacing w:val="-8"/>
        </w:rPr>
        <w:t> </w:t>
      </w:r>
      <w:r>
        <w:rPr/>
        <w:t>Data</w:t>
      </w:r>
      <w:r>
        <w:rPr>
          <w:spacing w:val="-7"/>
        </w:rPr>
        <w:t> </w:t>
      </w:r>
      <w:r>
        <w:rPr/>
        <w:t>Collection,</w:t>
      </w:r>
      <w:r>
        <w:rPr>
          <w:spacing w:val="-7"/>
        </w:rPr>
        <w:t> </w:t>
      </w:r>
      <w:r>
        <w:rPr/>
        <w:t>Processing,</w:t>
      </w:r>
      <w:r>
        <w:rPr>
          <w:spacing w:val="-7"/>
        </w:rPr>
        <w:t> </w:t>
      </w:r>
      <w:r>
        <w:rPr/>
        <w:t>and</w:t>
      </w:r>
      <w:r>
        <w:rPr>
          <w:spacing w:val="-7"/>
        </w:rPr>
        <w:t> </w:t>
      </w:r>
      <w:r>
        <w:rPr/>
        <w:t>Utilization Consent Form</w:t>
      </w:r>
    </w:p>
    <w:p>
      <w:pPr>
        <w:spacing w:line="240" w:lineRule="auto" w:before="0"/>
        <w:ind w:left="111" w:right="28" w:firstLine="0"/>
        <w:jc w:val="both"/>
        <w:rPr>
          <w:sz w:val="24"/>
        </w:rPr>
      </w:pPr>
      <w:r>
        <w:rPr>
          <w:sz w:val="24"/>
        </w:rPr>
        <w:t>Startup Land at National Chung Cheng University (hereinafter referred to as “the Land”) collects, processes, and utilizes your personal data in accordance with the Personal Data Protection Act. Please read the following information carefully and provide your consent.</w:t>
      </w:r>
    </w:p>
    <w:p>
      <w:pPr>
        <w:pStyle w:val="BodyText"/>
        <w:spacing w:line="394" w:lineRule="exact"/>
      </w:pPr>
      <w:r>
        <w:rPr>
          <w:b w:val="0"/>
        </w:rPr>
        <w:t>1</w:t>
      </w:r>
      <w:r>
        <w:rPr>
          <w:rFonts w:ascii="Microsoft JhengHei" w:eastAsia="Microsoft JhengHei"/>
          <w:b w:val="0"/>
          <w:spacing w:val="43"/>
        </w:rPr>
        <w:t>、   </w:t>
      </w:r>
      <w:r>
        <w:rPr/>
        <w:t>Purpose</w:t>
      </w:r>
      <w:r>
        <w:rPr>
          <w:spacing w:val="-1"/>
        </w:rPr>
        <w:t> </w:t>
      </w:r>
      <w:r>
        <w:rPr/>
        <w:t>and Categories</w:t>
      </w:r>
      <w:r>
        <w:rPr>
          <w:spacing w:val="-1"/>
        </w:rPr>
        <w:t> </w:t>
      </w:r>
      <w:r>
        <w:rPr/>
        <w:t>of</w:t>
      </w:r>
      <w:r>
        <w:rPr>
          <w:spacing w:val="-1"/>
        </w:rPr>
        <w:t> </w:t>
      </w:r>
      <w:r>
        <w:rPr/>
        <w:t>Personal</w:t>
      </w:r>
      <w:r>
        <w:rPr>
          <w:spacing w:val="-1"/>
        </w:rPr>
        <w:t> </w:t>
      </w:r>
      <w:r>
        <w:rPr/>
        <w:t>Data </w:t>
      </w:r>
      <w:r>
        <w:rPr>
          <w:spacing w:val="-2"/>
        </w:rPr>
        <w:t>Collection</w:t>
      </w:r>
    </w:p>
    <w:p>
      <w:pPr>
        <w:pStyle w:val="ListParagraph"/>
        <w:numPr>
          <w:ilvl w:val="0"/>
          <w:numId w:val="1"/>
        </w:numPr>
        <w:tabs>
          <w:tab w:pos="830" w:val="left" w:leader="none"/>
        </w:tabs>
        <w:spacing w:line="252" w:lineRule="exact" w:before="0" w:after="0"/>
        <w:ind w:left="830" w:right="0" w:hanging="719"/>
        <w:jc w:val="both"/>
        <w:rPr>
          <w:b/>
          <w:sz w:val="24"/>
        </w:rPr>
      </w:pPr>
      <w:r>
        <w:rPr>
          <w:b/>
          <w:sz w:val="24"/>
        </w:rPr>
        <w:t>The</w:t>
      </w:r>
      <w:r>
        <w:rPr>
          <w:b/>
          <w:spacing w:val="55"/>
          <w:sz w:val="24"/>
        </w:rPr>
        <w:t> </w:t>
      </w:r>
      <w:r>
        <w:rPr>
          <w:b/>
          <w:sz w:val="24"/>
        </w:rPr>
        <w:t>Land</w:t>
      </w:r>
      <w:r>
        <w:rPr>
          <w:b/>
          <w:spacing w:val="57"/>
          <w:sz w:val="24"/>
        </w:rPr>
        <w:t> </w:t>
      </w:r>
      <w:r>
        <w:rPr>
          <w:b/>
          <w:sz w:val="24"/>
        </w:rPr>
        <w:t>collects</w:t>
      </w:r>
      <w:r>
        <w:rPr>
          <w:b/>
          <w:spacing w:val="58"/>
          <w:sz w:val="24"/>
        </w:rPr>
        <w:t> </w:t>
      </w:r>
      <w:r>
        <w:rPr>
          <w:b/>
          <w:sz w:val="24"/>
        </w:rPr>
        <w:t>your</w:t>
      </w:r>
      <w:r>
        <w:rPr>
          <w:b/>
          <w:spacing w:val="57"/>
          <w:sz w:val="24"/>
        </w:rPr>
        <w:t> </w:t>
      </w:r>
      <w:r>
        <w:rPr>
          <w:b/>
          <w:sz w:val="24"/>
        </w:rPr>
        <w:t>personal</w:t>
      </w:r>
      <w:r>
        <w:rPr>
          <w:b/>
          <w:spacing w:val="57"/>
          <w:sz w:val="24"/>
        </w:rPr>
        <w:t> </w:t>
      </w:r>
      <w:r>
        <w:rPr>
          <w:b/>
          <w:sz w:val="24"/>
        </w:rPr>
        <w:t>data</w:t>
      </w:r>
      <w:r>
        <w:rPr>
          <w:b/>
          <w:spacing w:val="58"/>
          <w:sz w:val="24"/>
        </w:rPr>
        <w:t> </w:t>
      </w:r>
      <w:r>
        <w:rPr>
          <w:b/>
          <w:sz w:val="24"/>
        </w:rPr>
        <w:t>for</w:t>
      </w:r>
      <w:r>
        <w:rPr>
          <w:b/>
          <w:spacing w:val="57"/>
          <w:sz w:val="24"/>
        </w:rPr>
        <w:t> </w:t>
      </w:r>
      <w:r>
        <w:rPr>
          <w:b/>
          <w:sz w:val="24"/>
        </w:rPr>
        <w:t>business</w:t>
      </w:r>
      <w:r>
        <w:rPr>
          <w:b/>
          <w:spacing w:val="57"/>
          <w:sz w:val="24"/>
        </w:rPr>
        <w:t> </w:t>
      </w:r>
      <w:r>
        <w:rPr>
          <w:b/>
          <w:sz w:val="24"/>
        </w:rPr>
        <w:t>execution</w:t>
      </w:r>
      <w:r>
        <w:rPr>
          <w:b/>
          <w:spacing w:val="58"/>
          <w:sz w:val="24"/>
        </w:rPr>
        <w:t> </w:t>
      </w:r>
      <w:r>
        <w:rPr>
          <w:b/>
          <w:sz w:val="24"/>
        </w:rPr>
        <w:t>and</w:t>
      </w:r>
      <w:r>
        <w:rPr>
          <w:b/>
          <w:spacing w:val="57"/>
          <w:sz w:val="24"/>
        </w:rPr>
        <w:t> </w:t>
      </w:r>
      <w:r>
        <w:rPr>
          <w:b/>
          <w:sz w:val="24"/>
        </w:rPr>
        <w:t>to</w:t>
      </w:r>
      <w:r>
        <w:rPr>
          <w:b/>
          <w:spacing w:val="58"/>
          <w:sz w:val="24"/>
        </w:rPr>
        <w:t> </w:t>
      </w:r>
      <w:r>
        <w:rPr>
          <w:b/>
          <w:spacing w:val="-2"/>
          <w:sz w:val="24"/>
        </w:rPr>
        <w:t>conduct</w:t>
      </w:r>
    </w:p>
    <w:p>
      <w:pPr>
        <w:pStyle w:val="BodyText"/>
        <w:spacing w:line="270" w:lineRule="exact"/>
      </w:pPr>
      <w:r>
        <w:rPr/>
        <w:t>ongoing</w:t>
      </w:r>
      <w:r>
        <w:rPr>
          <w:spacing w:val="-2"/>
        </w:rPr>
        <w:t> </w:t>
      </w:r>
      <w:r>
        <w:rPr/>
        <w:t>government</w:t>
      </w:r>
      <w:r>
        <w:rPr>
          <w:spacing w:val="-1"/>
        </w:rPr>
        <w:t> </w:t>
      </w:r>
      <w:r>
        <w:rPr/>
        <w:t>policy</w:t>
      </w:r>
      <w:r>
        <w:rPr>
          <w:spacing w:val="-2"/>
        </w:rPr>
        <w:t> </w:t>
      </w:r>
      <w:r>
        <w:rPr/>
        <w:t>promotion</w:t>
      </w:r>
      <w:r>
        <w:rPr>
          <w:spacing w:val="-1"/>
        </w:rPr>
        <w:t> </w:t>
      </w:r>
      <w:r>
        <w:rPr/>
        <w:t>or</w:t>
      </w:r>
      <w:r>
        <w:rPr>
          <w:spacing w:val="-2"/>
        </w:rPr>
        <w:t> activities.</w:t>
      </w:r>
    </w:p>
    <w:p>
      <w:pPr>
        <w:pStyle w:val="ListParagraph"/>
        <w:numPr>
          <w:ilvl w:val="0"/>
          <w:numId w:val="1"/>
        </w:numPr>
        <w:tabs>
          <w:tab w:pos="830" w:val="left" w:leader="none"/>
        </w:tabs>
        <w:spacing w:line="237" w:lineRule="auto" w:before="0" w:after="0"/>
        <w:ind w:left="111" w:right="28" w:firstLine="0"/>
        <w:jc w:val="both"/>
        <w:rPr>
          <w:b/>
          <w:sz w:val="24"/>
        </w:rPr>
      </w:pPr>
      <w:r>
        <w:rPr>
          <w:b/>
          <w:sz w:val="24"/>
        </w:rPr>
        <w:t>The categories of personal data collected by the Land include, but are not limited to, your name, date of birth, address, national ID number, gender, educational background,</w:t>
      </w:r>
      <w:r>
        <w:rPr>
          <w:b/>
          <w:spacing w:val="-2"/>
          <w:sz w:val="24"/>
        </w:rPr>
        <w:t> </w:t>
      </w:r>
      <w:r>
        <w:rPr>
          <w:b/>
          <w:sz w:val="24"/>
        </w:rPr>
        <w:t>work</w:t>
      </w:r>
      <w:r>
        <w:rPr>
          <w:b/>
          <w:spacing w:val="-2"/>
          <w:sz w:val="24"/>
        </w:rPr>
        <w:t> </w:t>
      </w:r>
      <w:r>
        <w:rPr>
          <w:b/>
          <w:sz w:val="24"/>
        </w:rPr>
        <w:t>experience,</w:t>
      </w:r>
      <w:r>
        <w:rPr>
          <w:b/>
          <w:spacing w:val="-2"/>
          <w:sz w:val="24"/>
        </w:rPr>
        <w:t> </w:t>
      </w:r>
      <w:r>
        <w:rPr>
          <w:b/>
          <w:sz w:val="24"/>
        </w:rPr>
        <w:t>account</w:t>
      </w:r>
      <w:r>
        <w:rPr>
          <w:b/>
          <w:spacing w:val="-2"/>
          <w:sz w:val="24"/>
        </w:rPr>
        <w:t> </w:t>
      </w:r>
      <w:r>
        <w:rPr>
          <w:b/>
          <w:sz w:val="24"/>
        </w:rPr>
        <w:t>information,</w:t>
      </w:r>
      <w:r>
        <w:rPr>
          <w:b/>
          <w:spacing w:val="-2"/>
          <w:sz w:val="24"/>
        </w:rPr>
        <w:t> </w:t>
      </w:r>
      <w:r>
        <w:rPr>
          <w:b/>
          <w:sz w:val="24"/>
        </w:rPr>
        <w:t>household</w:t>
      </w:r>
      <w:r>
        <w:rPr>
          <w:b/>
          <w:spacing w:val="-2"/>
          <w:sz w:val="24"/>
        </w:rPr>
        <w:t> </w:t>
      </w:r>
      <w:r>
        <w:rPr>
          <w:b/>
          <w:sz w:val="24"/>
        </w:rPr>
        <w:t>registration</w:t>
      </w:r>
      <w:r>
        <w:rPr>
          <w:b/>
          <w:spacing w:val="-2"/>
          <w:sz w:val="24"/>
        </w:rPr>
        <w:t> </w:t>
      </w:r>
      <w:r>
        <w:rPr>
          <w:b/>
          <w:sz w:val="24"/>
        </w:rPr>
        <w:t>data,</w:t>
      </w:r>
      <w:r>
        <w:rPr>
          <w:b/>
          <w:spacing w:val="-2"/>
          <w:sz w:val="24"/>
        </w:rPr>
        <w:t> </w:t>
      </w:r>
      <w:r>
        <w:rPr>
          <w:b/>
          <w:sz w:val="24"/>
        </w:rPr>
        <w:t>contact address,</w:t>
      </w:r>
      <w:r>
        <w:rPr>
          <w:b/>
          <w:spacing w:val="-8"/>
          <w:sz w:val="24"/>
        </w:rPr>
        <w:t> </w:t>
      </w:r>
      <w:r>
        <w:rPr>
          <w:b/>
          <w:sz w:val="24"/>
        </w:rPr>
        <w:t>home</w:t>
      </w:r>
      <w:r>
        <w:rPr>
          <w:b/>
          <w:spacing w:val="-8"/>
          <w:sz w:val="24"/>
        </w:rPr>
        <w:t> </w:t>
      </w:r>
      <w:r>
        <w:rPr>
          <w:b/>
          <w:sz w:val="24"/>
        </w:rPr>
        <w:t>phone</w:t>
      </w:r>
      <w:r>
        <w:rPr>
          <w:b/>
          <w:spacing w:val="-8"/>
          <w:sz w:val="24"/>
        </w:rPr>
        <w:t> </w:t>
      </w:r>
      <w:r>
        <w:rPr>
          <w:b/>
          <w:sz w:val="24"/>
        </w:rPr>
        <w:t>number,</w:t>
      </w:r>
      <w:r>
        <w:rPr>
          <w:b/>
          <w:spacing w:val="-8"/>
          <w:sz w:val="24"/>
        </w:rPr>
        <w:t> </w:t>
      </w:r>
      <w:r>
        <w:rPr>
          <w:b/>
          <w:sz w:val="24"/>
        </w:rPr>
        <w:t>mobile</w:t>
      </w:r>
      <w:r>
        <w:rPr>
          <w:b/>
          <w:spacing w:val="-8"/>
          <w:sz w:val="24"/>
        </w:rPr>
        <w:t> </w:t>
      </w:r>
      <w:r>
        <w:rPr>
          <w:b/>
          <w:sz w:val="24"/>
        </w:rPr>
        <w:t>phone</w:t>
      </w:r>
      <w:r>
        <w:rPr>
          <w:b/>
          <w:spacing w:val="-8"/>
          <w:sz w:val="24"/>
        </w:rPr>
        <w:t> </w:t>
      </w:r>
      <w:r>
        <w:rPr>
          <w:b/>
          <w:sz w:val="24"/>
        </w:rPr>
        <w:t>number,</w:t>
      </w:r>
      <w:r>
        <w:rPr>
          <w:b/>
          <w:spacing w:val="-8"/>
          <w:sz w:val="24"/>
        </w:rPr>
        <w:t> </w:t>
      </w:r>
      <w:r>
        <w:rPr>
          <w:b/>
          <w:sz w:val="24"/>
        </w:rPr>
        <w:t>email</w:t>
      </w:r>
      <w:r>
        <w:rPr>
          <w:b/>
          <w:spacing w:val="-8"/>
          <w:sz w:val="24"/>
        </w:rPr>
        <w:t> </w:t>
      </w:r>
      <w:r>
        <w:rPr>
          <w:b/>
          <w:sz w:val="24"/>
        </w:rPr>
        <w:t>address,</w:t>
      </w:r>
      <w:r>
        <w:rPr>
          <w:b/>
          <w:spacing w:val="-8"/>
          <w:sz w:val="24"/>
        </w:rPr>
        <w:t> </w:t>
      </w:r>
      <w:r>
        <w:rPr>
          <w:b/>
          <w:sz w:val="24"/>
        </w:rPr>
        <w:t>employer,</w:t>
      </w:r>
      <w:r>
        <w:rPr>
          <w:b/>
          <w:spacing w:val="-8"/>
          <w:sz w:val="24"/>
        </w:rPr>
        <w:t> </w:t>
      </w:r>
      <w:r>
        <w:rPr>
          <w:b/>
          <w:sz w:val="24"/>
        </w:rPr>
        <w:t>and</w:t>
      </w:r>
      <w:r>
        <w:rPr>
          <w:b/>
          <w:spacing w:val="-8"/>
          <w:sz w:val="24"/>
        </w:rPr>
        <w:t> </w:t>
      </w:r>
      <w:r>
        <w:rPr>
          <w:b/>
          <w:sz w:val="24"/>
        </w:rPr>
        <w:t>other related information that may directly or indirectly identify you.</w:t>
      </w:r>
    </w:p>
    <w:p>
      <w:pPr>
        <w:pStyle w:val="BodyText"/>
        <w:spacing w:line="393" w:lineRule="exact"/>
      </w:pPr>
      <w:r>
        <w:rPr>
          <w:b w:val="0"/>
        </w:rPr>
        <w:t>2</w:t>
      </w:r>
      <w:r>
        <w:rPr>
          <w:rFonts w:ascii="Microsoft JhengHei" w:eastAsia="Microsoft JhengHei"/>
          <w:b w:val="0"/>
          <w:spacing w:val="41"/>
        </w:rPr>
        <w:t>、   </w:t>
      </w:r>
      <w:r>
        <w:rPr/>
        <w:t>Processing or</w:t>
      </w:r>
      <w:r>
        <w:rPr>
          <w:spacing w:val="-1"/>
        </w:rPr>
        <w:t> </w:t>
      </w:r>
      <w:r>
        <w:rPr/>
        <w:t>Utilization</w:t>
      </w:r>
      <w:r>
        <w:rPr>
          <w:spacing w:val="-1"/>
        </w:rPr>
        <w:t> </w:t>
      </w:r>
      <w:r>
        <w:rPr/>
        <w:t>of</w:t>
      </w:r>
      <w:r>
        <w:rPr>
          <w:spacing w:val="-1"/>
        </w:rPr>
        <w:t> </w:t>
      </w:r>
      <w:r>
        <w:rPr/>
        <w:t>Personal </w:t>
      </w:r>
      <w:r>
        <w:rPr>
          <w:spacing w:val="-4"/>
        </w:rPr>
        <w:t>Data</w:t>
      </w:r>
    </w:p>
    <w:p>
      <w:pPr>
        <w:spacing w:line="239" w:lineRule="exact" w:before="0"/>
        <w:ind w:left="111" w:right="0" w:firstLine="0"/>
        <w:jc w:val="both"/>
        <w:rPr>
          <w:sz w:val="24"/>
        </w:rPr>
      </w:pPr>
      <w:r>
        <w:rPr>
          <w:sz w:val="24"/>
        </w:rPr>
        <w:t>The</w:t>
      </w:r>
      <w:r>
        <w:rPr>
          <w:spacing w:val="9"/>
          <w:sz w:val="24"/>
        </w:rPr>
        <w:t> </w:t>
      </w:r>
      <w:r>
        <w:rPr>
          <w:sz w:val="24"/>
        </w:rPr>
        <w:t>Land</w:t>
      </w:r>
      <w:r>
        <w:rPr>
          <w:spacing w:val="10"/>
          <w:sz w:val="24"/>
        </w:rPr>
        <w:t> </w:t>
      </w:r>
      <w:r>
        <w:rPr>
          <w:sz w:val="24"/>
        </w:rPr>
        <w:t>collects,</w:t>
      </w:r>
      <w:r>
        <w:rPr>
          <w:spacing w:val="9"/>
          <w:sz w:val="24"/>
        </w:rPr>
        <w:t> </w:t>
      </w:r>
      <w:r>
        <w:rPr>
          <w:sz w:val="24"/>
        </w:rPr>
        <w:t>processes,</w:t>
      </w:r>
      <w:r>
        <w:rPr>
          <w:spacing w:val="10"/>
          <w:sz w:val="24"/>
        </w:rPr>
        <w:t> </w:t>
      </w:r>
      <w:r>
        <w:rPr>
          <w:sz w:val="24"/>
        </w:rPr>
        <w:t>and</w:t>
      </w:r>
      <w:r>
        <w:rPr>
          <w:spacing w:val="9"/>
          <w:sz w:val="24"/>
        </w:rPr>
        <w:t> </w:t>
      </w:r>
      <w:r>
        <w:rPr>
          <w:sz w:val="24"/>
        </w:rPr>
        <w:t>utilizes</w:t>
      </w:r>
      <w:r>
        <w:rPr>
          <w:spacing w:val="10"/>
          <w:sz w:val="24"/>
        </w:rPr>
        <w:t> </w:t>
      </w:r>
      <w:r>
        <w:rPr>
          <w:sz w:val="24"/>
        </w:rPr>
        <w:t>your</w:t>
      </w:r>
      <w:r>
        <w:rPr>
          <w:spacing w:val="9"/>
          <w:sz w:val="24"/>
        </w:rPr>
        <w:t> </w:t>
      </w:r>
      <w:r>
        <w:rPr>
          <w:sz w:val="24"/>
        </w:rPr>
        <w:t>personal</w:t>
      </w:r>
      <w:r>
        <w:rPr>
          <w:spacing w:val="10"/>
          <w:sz w:val="24"/>
        </w:rPr>
        <w:t> </w:t>
      </w:r>
      <w:r>
        <w:rPr>
          <w:sz w:val="24"/>
        </w:rPr>
        <w:t>data</w:t>
      </w:r>
      <w:r>
        <w:rPr>
          <w:spacing w:val="9"/>
          <w:sz w:val="24"/>
        </w:rPr>
        <w:t> </w:t>
      </w:r>
      <w:r>
        <w:rPr>
          <w:sz w:val="24"/>
        </w:rPr>
        <w:t>in</w:t>
      </w:r>
      <w:r>
        <w:rPr>
          <w:spacing w:val="10"/>
          <w:sz w:val="24"/>
        </w:rPr>
        <w:t> </w:t>
      </w:r>
      <w:r>
        <w:rPr>
          <w:sz w:val="24"/>
        </w:rPr>
        <w:t>accordance</w:t>
      </w:r>
      <w:r>
        <w:rPr>
          <w:spacing w:val="9"/>
          <w:sz w:val="24"/>
        </w:rPr>
        <w:t> </w:t>
      </w:r>
      <w:r>
        <w:rPr>
          <w:sz w:val="24"/>
        </w:rPr>
        <w:t>with</w:t>
      </w:r>
      <w:r>
        <w:rPr>
          <w:spacing w:val="10"/>
          <w:sz w:val="24"/>
        </w:rPr>
        <w:t> </w:t>
      </w:r>
      <w:r>
        <w:rPr>
          <w:sz w:val="24"/>
        </w:rPr>
        <w:t>the</w:t>
      </w:r>
      <w:r>
        <w:rPr>
          <w:spacing w:val="10"/>
          <w:sz w:val="24"/>
        </w:rPr>
        <w:t> </w:t>
      </w:r>
      <w:r>
        <w:rPr>
          <w:spacing w:val="-2"/>
          <w:sz w:val="24"/>
        </w:rPr>
        <w:t>Personal</w:t>
      </w:r>
    </w:p>
    <w:p>
      <w:pPr>
        <w:spacing w:line="272" w:lineRule="exact" w:before="0"/>
        <w:ind w:left="111" w:right="0" w:firstLine="0"/>
        <w:jc w:val="both"/>
        <w:rPr>
          <w:sz w:val="24"/>
        </w:rPr>
      </w:pPr>
      <w:r>
        <w:rPr>
          <w:sz w:val="24"/>
        </w:rPr>
        <w:t>Data</w:t>
      </w:r>
      <w:r>
        <w:rPr>
          <w:spacing w:val="-5"/>
          <w:sz w:val="24"/>
        </w:rPr>
        <w:t> </w:t>
      </w:r>
      <w:r>
        <w:rPr>
          <w:sz w:val="24"/>
        </w:rPr>
        <w:t>Protection</w:t>
      </w:r>
      <w:r>
        <w:rPr>
          <w:spacing w:val="-2"/>
          <w:sz w:val="24"/>
        </w:rPr>
        <w:t> </w:t>
      </w:r>
      <w:r>
        <w:rPr>
          <w:sz w:val="24"/>
        </w:rPr>
        <w:t>Act</w:t>
      </w:r>
      <w:r>
        <w:rPr>
          <w:spacing w:val="-2"/>
          <w:sz w:val="24"/>
        </w:rPr>
        <w:t> </w:t>
      </w:r>
      <w:r>
        <w:rPr>
          <w:sz w:val="24"/>
        </w:rPr>
        <w:t>and</w:t>
      </w:r>
      <w:r>
        <w:rPr>
          <w:spacing w:val="-1"/>
          <w:sz w:val="24"/>
        </w:rPr>
        <w:t> </w:t>
      </w:r>
      <w:r>
        <w:rPr>
          <w:sz w:val="24"/>
        </w:rPr>
        <w:t>relevant</w:t>
      </w:r>
      <w:r>
        <w:rPr>
          <w:spacing w:val="-2"/>
          <w:sz w:val="24"/>
        </w:rPr>
        <w:t> </w:t>
      </w:r>
      <w:r>
        <w:rPr>
          <w:sz w:val="24"/>
        </w:rPr>
        <w:t>regulations,</w:t>
      </w:r>
      <w:r>
        <w:rPr>
          <w:spacing w:val="-2"/>
          <w:sz w:val="24"/>
        </w:rPr>
        <w:t> </w:t>
      </w:r>
      <w:r>
        <w:rPr>
          <w:sz w:val="24"/>
        </w:rPr>
        <w:t>following</w:t>
      </w:r>
      <w:r>
        <w:rPr>
          <w:spacing w:val="-2"/>
          <w:sz w:val="24"/>
        </w:rPr>
        <w:t> </w:t>
      </w:r>
      <w:r>
        <w:rPr>
          <w:sz w:val="24"/>
        </w:rPr>
        <w:t>the</w:t>
      </w:r>
      <w:r>
        <w:rPr>
          <w:spacing w:val="-2"/>
          <w:sz w:val="24"/>
        </w:rPr>
        <w:t> </w:t>
      </w:r>
      <w:r>
        <w:rPr>
          <w:sz w:val="24"/>
        </w:rPr>
        <w:t>Base's</w:t>
      </w:r>
      <w:r>
        <w:rPr>
          <w:spacing w:val="-2"/>
          <w:sz w:val="24"/>
        </w:rPr>
        <w:t> </w:t>
      </w:r>
      <w:r>
        <w:rPr>
          <w:sz w:val="24"/>
        </w:rPr>
        <w:t>[Privacy</w:t>
      </w:r>
      <w:r>
        <w:rPr>
          <w:spacing w:val="-2"/>
          <w:sz w:val="24"/>
        </w:rPr>
        <w:t> </w:t>
      </w:r>
      <w:r>
        <w:rPr>
          <w:sz w:val="24"/>
        </w:rPr>
        <w:t>Policy</w:t>
      </w:r>
      <w:r>
        <w:rPr>
          <w:spacing w:val="-1"/>
          <w:sz w:val="24"/>
        </w:rPr>
        <w:t> </w:t>
      </w:r>
      <w:r>
        <w:rPr>
          <w:spacing w:val="-2"/>
          <w:sz w:val="24"/>
        </w:rPr>
        <w:t>Statement].</w:t>
      </w:r>
    </w:p>
    <w:p>
      <w:pPr>
        <w:pStyle w:val="BodyText"/>
        <w:spacing w:line="211" w:lineRule="auto" w:before="35"/>
        <w:ind w:right="28"/>
      </w:pPr>
      <w:r>
        <w:rPr>
          <w:b w:val="0"/>
        </w:rPr>
        <w:t>3</w:t>
      </w:r>
      <w:r>
        <w:rPr>
          <w:rFonts w:ascii="Microsoft JhengHei" w:eastAsia="Microsoft JhengHei"/>
          <w:b w:val="0"/>
          <w:spacing w:val="26"/>
        </w:rPr>
        <w:t>、  </w:t>
      </w:r>
      <w:r>
        <w:rPr/>
        <w:t>The Land will utilize your personal data in the Republic of China (Taiwan) for a period</w:t>
      </w:r>
      <w:r>
        <w:rPr>
          <w:spacing w:val="-13"/>
        </w:rPr>
        <w:t> </w:t>
      </w:r>
      <w:r>
        <w:rPr/>
        <w:t>of</w:t>
      </w:r>
      <w:r>
        <w:rPr>
          <w:spacing w:val="-13"/>
        </w:rPr>
        <w:t> </w:t>
      </w:r>
      <w:r>
        <w:rPr/>
        <w:t>10</w:t>
      </w:r>
      <w:r>
        <w:rPr>
          <w:spacing w:val="-13"/>
        </w:rPr>
        <w:t> </w:t>
      </w:r>
      <w:r>
        <w:rPr/>
        <w:t>years</w:t>
      </w:r>
      <w:r>
        <w:rPr>
          <w:spacing w:val="-13"/>
        </w:rPr>
        <w:t> </w:t>
      </w:r>
      <w:r>
        <w:rPr/>
        <w:t>starting</w:t>
      </w:r>
      <w:r>
        <w:rPr>
          <w:spacing w:val="-13"/>
        </w:rPr>
        <w:t> </w:t>
      </w:r>
      <w:r>
        <w:rPr/>
        <w:t>from</w:t>
      </w:r>
      <w:r>
        <w:rPr>
          <w:spacing w:val="-13"/>
        </w:rPr>
        <w:t> </w:t>
      </w:r>
      <w:r>
        <w:rPr/>
        <w:t>today,</w:t>
      </w:r>
      <w:r>
        <w:rPr>
          <w:spacing w:val="-13"/>
        </w:rPr>
        <w:t> </w:t>
      </w:r>
      <w:r>
        <w:rPr/>
        <w:t>using</w:t>
      </w:r>
      <w:r>
        <w:rPr>
          <w:spacing w:val="-13"/>
        </w:rPr>
        <w:t> </w:t>
      </w:r>
      <w:r>
        <w:rPr/>
        <w:t>methods</w:t>
      </w:r>
      <w:r>
        <w:rPr>
          <w:spacing w:val="-13"/>
        </w:rPr>
        <w:t> </w:t>
      </w:r>
      <w:r>
        <w:rPr/>
        <w:t>such</w:t>
      </w:r>
      <w:r>
        <w:rPr>
          <w:spacing w:val="-13"/>
        </w:rPr>
        <w:t> </w:t>
      </w:r>
      <w:r>
        <w:rPr/>
        <w:t>as</w:t>
      </w:r>
      <w:r>
        <w:rPr>
          <w:spacing w:val="-13"/>
        </w:rPr>
        <w:t> </w:t>
      </w:r>
      <w:r>
        <w:rPr/>
        <w:t>written,</w:t>
      </w:r>
      <w:r>
        <w:rPr>
          <w:spacing w:val="-13"/>
        </w:rPr>
        <w:t> </w:t>
      </w:r>
      <w:r>
        <w:rPr/>
        <w:t>electronic</w:t>
      </w:r>
      <w:r>
        <w:rPr>
          <w:spacing w:val="-7"/>
        </w:rPr>
        <w:t>, </w:t>
      </w:r>
      <w:r>
        <w:rPr/>
        <w:t>internet, or</w:t>
      </w:r>
      <w:r>
        <w:rPr>
          <w:spacing w:val="54"/>
        </w:rPr>
        <w:t> </w:t>
      </w:r>
      <w:r>
        <w:rPr/>
        <w:t>other</w:t>
      </w:r>
      <w:r>
        <w:rPr>
          <w:spacing w:val="54"/>
        </w:rPr>
        <w:t> </w:t>
      </w:r>
      <w:r>
        <w:rPr/>
        <w:t>appropriate</w:t>
      </w:r>
      <w:r>
        <w:rPr>
          <w:spacing w:val="54"/>
        </w:rPr>
        <w:t> </w:t>
      </w:r>
      <w:r>
        <w:rPr/>
        <w:t>means.</w:t>
      </w:r>
      <w:r>
        <w:rPr>
          <w:spacing w:val="54"/>
        </w:rPr>
        <w:t> </w:t>
      </w:r>
      <w:r>
        <w:rPr/>
        <w:t>Please</w:t>
      </w:r>
      <w:r>
        <w:rPr>
          <w:spacing w:val="54"/>
        </w:rPr>
        <w:t> </w:t>
      </w:r>
      <w:r>
        <w:rPr/>
        <w:t>ensure</w:t>
      </w:r>
      <w:r>
        <w:rPr>
          <w:spacing w:val="54"/>
        </w:rPr>
        <w:t> </w:t>
      </w:r>
      <w:r>
        <w:rPr/>
        <w:t>that</w:t>
      </w:r>
      <w:r>
        <w:rPr>
          <w:spacing w:val="54"/>
        </w:rPr>
        <w:t> </w:t>
      </w:r>
      <w:r>
        <w:rPr/>
        <w:t>you</w:t>
      </w:r>
      <w:r>
        <w:rPr>
          <w:spacing w:val="54"/>
        </w:rPr>
        <w:t> </w:t>
      </w:r>
      <w:r>
        <w:rPr/>
        <w:t>provide</w:t>
      </w:r>
      <w:r>
        <w:rPr>
          <w:spacing w:val="54"/>
        </w:rPr>
        <w:t> </w:t>
      </w:r>
      <w:r>
        <w:rPr/>
        <w:t>complete</w:t>
      </w:r>
      <w:r>
        <w:rPr>
          <w:spacing w:val="54"/>
        </w:rPr>
        <w:t> </w:t>
      </w:r>
      <w:r>
        <w:rPr/>
        <w:t>and</w:t>
      </w:r>
      <w:r>
        <w:rPr>
          <w:spacing w:val="54"/>
        </w:rPr>
        <w:t> </w:t>
      </w:r>
      <w:r>
        <w:rPr>
          <w:spacing w:val="-2"/>
        </w:rPr>
        <w:t>accurate</w:t>
      </w:r>
    </w:p>
    <w:p>
      <w:pPr>
        <w:pStyle w:val="BodyText"/>
        <w:spacing w:before="8"/>
        <w:ind w:right="28"/>
      </w:pPr>
      <w:r>
        <w:rPr/>
        <w:t>personal</w:t>
      </w:r>
      <w:r>
        <w:rPr>
          <w:spacing w:val="-11"/>
        </w:rPr>
        <w:t> </w:t>
      </w:r>
      <w:r>
        <w:rPr/>
        <w:t>data.</w:t>
      </w:r>
      <w:r>
        <w:rPr>
          <w:spacing w:val="-11"/>
        </w:rPr>
        <w:t> </w:t>
      </w:r>
      <w:r>
        <w:rPr/>
        <w:t>Failure</w:t>
      </w:r>
      <w:r>
        <w:rPr>
          <w:spacing w:val="-11"/>
        </w:rPr>
        <w:t> </w:t>
      </w:r>
      <w:r>
        <w:rPr/>
        <w:t>to</w:t>
      </w:r>
      <w:r>
        <w:rPr>
          <w:spacing w:val="-11"/>
        </w:rPr>
        <w:t> </w:t>
      </w:r>
      <w:r>
        <w:rPr/>
        <w:t>provide</w:t>
      </w:r>
      <w:r>
        <w:rPr>
          <w:spacing w:val="-11"/>
        </w:rPr>
        <w:t> </w:t>
      </w:r>
      <w:r>
        <w:rPr/>
        <w:t>your</w:t>
      </w:r>
      <w:r>
        <w:rPr>
          <w:spacing w:val="-11"/>
        </w:rPr>
        <w:t> </w:t>
      </w:r>
      <w:r>
        <w:rPr/>
        <w:t>personal</w:t>
      </w:r>
      <w:r>
        <w:rPr>
          <w:spacing w:val="-11"/>
        </w:rPr>
        <w:t> </w:t>
      </w:r>
      <w:r>
        <w:rPr/>
        <w:t>data</w:t>
      </w:r>
      <w:r>
        <w:rPr>
          <w:spacing w:val="-11"/>
        </w:rPr>
        <w:t> </w:t>
      </w:r>
      <w:r>
        <w:rPr/>
        <w:t>or</w:t>
      </w:r>
      <w:r>
        <w:rPr>
          <w:spacing w:val="-11"/>
        </w:rPr>
        <w:t> </w:t>
      </w:r>
      <w:r>
        <w:rPr/>
        <w:t>providing</w:t>
      </w:r>
      <w:r>
        <w:rPr>
          <w:spacing w:val="-11"/>
        </w:rPr>
        <w:t> </w:t>
      </w:r>
      <w:r>
        <w:rPr/>
        <w:t>incomplete</w:t>
      </w:r>
      <w:r>
        <w:rPr>
          <w:spacing w:val="-11"/>
        </w:rPr>
        <w:t> </w:t>
      </w:r>
      <w:r>
        <w:rPr/>
        <w:t>or</w:t>
      </w:r>
      <w:r>
        <w:rPr>
          <w:spacing w:val="-11"/>
        </w:rPr>
        <w:t> </w:t>
      </w:r>
      <w:r>
        <w:rPr/>
        <w:t>incorrect information</w:t>
      </w:r>
      <w:r>
        <w:rPr>
          <w:spacing w:val="-4"/>
        </w:rPr>
        <w:t> </w:t>
      </w:r>
      <w:r>
        <w:rPr/>
        <w:t>may</w:t>
      </w:r>
      <w:r>
        <w:rPr>
          <w:spacing w:val="-4"/>
        </w:rPr>
        <w:t> </w:t>
      </w:r>
      <w:r>
        <w:rPr/>
        <w:t>affect</w:t>
      </w:r>
      <w:r>
        <w:rPr>
          <w:spacing w:val="-4"/>
        </w:rPr>
        <w:t> </w:t>
      </w:r>
      <w:r>
        <w:rPr/>
        <w:t>your</w:t>
      </w:r>
      <w:r>
        <w:rPr>
          <w:spacing w:val="-4"/>
        </w:rPr>
        <w:t> </w:t>
      </w:r>
      <w:r>
        <w:rPr/>
        <w:t>related</w:t>
      </w:r>
      <w:r>
        <w:rPr>
          <w:spacing w:val="-4"/>
        </w:rPr>
        <w:t> </w:t>
      </w:r>
      <w:r>
        <w:rPr/>
        <w:t>rights.</w:t>
      </w:r>
      <w:r>
        <w:rPr>
          <w:spacing w:val="-4"/>
        </w:rPr>
        <w:t> </w:t>
      </w:r>
      <w:r>
        <w:rPr/>
        <w:t>You</w:t>
      </w:r>
      <w:r>
        <w:rPr>
          <w:spacing w:val="-4"/>
        </w:rPr>
        <w:t> </w:t>
      </w:r>
      <w:r>
        <w:rPr/>
        <w:t>may</w:t>
      </w:r>
      <w:r>
        <w:rPr>
          <w:spacing w:val="-4"/>
        </w:rPr>
        <w:t> </w:t>
      </w:r>
      <w:r>
        <w:rPr/>
        <w:t>exercise</w:t>
      </w:r>
      <w:r>
        <w:rPr>
          <w:spacing w:val="-4"/>
        </w:rPr>
        <w:t> </w:t>
      </w:r>
      <w:r>
        <w:rPr/>
        <w:t>your</w:t>
      </w:r>
      <w:r>
        <w:rPr>
          <w:spacing w:val="-4"/>
        </w:rPr>
        <w:t> </w:t>
      </w:r>
      <w:r>
        <w:rPr/>
        <w:t>rights</w:t>
      </w:r>
      <w:r>
        <w:rPr>
          <w:spacing w:val="-4"/>
        </w:rPr>
        <w:t> </w:t>
      </w:r>
      <w:r>
        <w:rPr/>
        <w:t>under</w:t>
      </w:r>
      <w:r>
        <w:rPr>
          <w:spacing w:val="-4"/>
        </w:rPr>
        <w:t> </w:t>
      </w:r>
      <w:r>
        <w:rPr/>
        <w:t>Article</w:t>
      </w:r>
      <w:r>
        <w:rPr>
          <w:spacing w:val="-4"/>
        </w:rPr>
        <w:t> </w:t>
      </w:r>
      <w:r>
        <w:rPr/>
        <w:t>3 of the Personal Data Protection Act as follows.</w:t>
      </w:r>
    </w:p>
    <w:p>
      <w:pPr>
        <w:pStyle w:val="ListParagraph"/>
        <w:numPr>
          <w:ilvl w:val="0"/>
          <w:numId w:val="2"/>
        </w:numPr>
        <w:tabs>
          <w:tab w:pos="830" w:val="left" w:leader="none"/>
        </w:tabs>
        <w:spacing w:line="228" w:lineRule="auto" w:before="9" w:after="0"/>
        <w:ind w:left="111" w:right="28" w:firstLine="0"/>
        <w:jc w:val="both"/>
        <w:rPr>
          <w:sz w:val="24"/>
        </w:rPr>
      </w:pPr>
      <w:r>
        <w:rPr>
          <w:sz w:val="24"/>
        </w:rPr>
        <w:t>Request</w:t>
      </w:r>
      <w:r>
        <w:rPr>
          <w:spacing w:val="-12"/>
          <w:sz w:val="24"/>
        </w:rPr>
        <w:t> </w:t>
      </w:r>
      <w:r>
        <w:rPr>
          <w:sz w:val="24"/>
        </w:rPr>
        <w:t>to</w:t>
      </w:r>
      <w:r>
        <w:rPr>
          <w:spacing w:val="-12"/>
          <w:sz w:val="24"/>
        </w:rPr>
        <w:t> </w:t>
      </w:r>
      <w:r>
        <w:rPr>
          <w:sz w:val="24"/>
        </w:rPr>
        <w:t>inquire</w:t>
      </w:r>
      <w:r>
        <w:rPr>
          <w:spacing w:val="-12"/>
          <w:sz w:val="24"/>
        </w:rPr>
        <w:t> </w:t>
      </w:r>
      <w:r>
        <w:rPr>
          <w:sz w:val="24"/>
        </w:rPr>
        <w:t>or</w:t>
      </w:r>
      <w:r>
        <w:rPr>
          <w:spacing w:val="-12"/>
          <w:sz w:val="24"/>
        </w:rPr>
        <w:t> </w:t>
      </w:r>
      <w:r>
        <w:rPr>
          <w:sz w:val="24"/>
        </w:rPr>
        <w:t>view</w:t>
      </w:r>
      <w:r>
        <w:rPr>
          <w:spacing w:val="-12"/>
          <w:sz w:val="24"/>
        </w:rPr>
        <w:t> </w:t>
      </w:r>
      <w:r>
        <w:rPr>
          <w:sz w:val="24"/>
        </w:rPr>
        <w:t>your</w:t>
      </w:r>
      <w:r>
        <w:rPr>
          <w:spacing w:val="-12"/>
          <w:sz w:val="24"/>
        </w:rPr>
        <w:t> </w:t>
      </w:r>
      <w:r>
        <w:rPr>
          <w:sz w:val="24"/>
        </w:rPr>
        <w:t>data,</w:t>
      </w:r>
      <w:r>
        <w:rPr>
          <w:spacing w:val="-12"/>
          <w:sz w:val="24"/>
        </w:rPr>
        <w:t> </w:t>
      </w:r>
      <w:r>
        <w:rPr>
          <w:sz w:val="24"/>
        </w:rPr>
        <w:t>and</w:t>
      </w:r>
      <w:r>
        <w:rPr>
          <w:spacing w:val="-12"/>
          <w:sz w:val="24"/>
        </w:rPr>
        <w:t> </w:t>
      </w:r>
      <w:r>
        <w:rPr>
          <w:sz w:val="24"/>
        </w:rPr>
        <w:t>request</w:t>
      </w:r>
      <w:r>
        <w:rPr>
          <w:spacing w:val="-12"/>
          <w:sz w:val="24"/>
        </w:rPr>
        <w:t> </w:t>
      </w:r>
      <w:r>
        <w:rPr>
          <w:sz w:val="24"/>
        </w:rPr>
        <w:t>copies,</w:t>
      </w:r>
      <w:r>
        <w:rPr>
          <w:spacing w:val="-12"/>
          <w:sz w:val="24"/>
        </w:rPr>
        <w:t> </w:t>
      </w:r>
      <w:r>
        <w:rPr>
          <w:sz w:val="24"/>
        </w:rPr>
        <w:t>for</w:t>
      </w:r>
      <w:r>
        <w:rPr>
          <w:spacing w:val="-12"/>
          <w:sz w:val="24"/>
        </w:rPr>
        <w:t> </w:t>
      </w:r>
      <w:r>
        <w:rPr>
          <w:sz w:val="24"/>
        </w:rPr>
        <w:t>which</w:t>
      </w:r>
      <w:r>
        <w:rPr>
          <w:spacing w:val="-12"/>
          <w:sz w:val="24"/>
        </w:rPr>
        <w:t> </w:t>
      </w:r>
      <w:r>
        <w:rPr>
          <w:sz w:val="24"/>
        </w:rPr>
        <w:t>the</w:t>
      </w:r>
      <w:r>
        <w:rPr>
          <w:spacing w:val="-12"/>
          <w:sz w:val="24"/>
        </w:rPr>
        <w:t> </w:t>
      </w:r>
      <w:r>
        <w:rPr>
          <w:sz w:val="24"/>
        </w:rPr>
        <w:t>Base</w:t>
      </w:r>
      <w:r>
        <w:rPr>
          <w:spacing w:val="-12"/>
          <w:sz w:val="24"/>
        </w:rPr>
        <w:t> </w:t>
      </w:r>
      <w:r>
        <w:rPr>
          <w:sz w:val="24"/>
        </w:rPr>
        <w:t>may</w:t>
      </w:r>
      <w:r>
        <w:rPr>
          <w:spacing w:val="-12"/>
          <w:sz w:val="24"/>
        </w:rPr>
        <w:t> </w:t>
      </w:r>
      <w:r>
        <w:rPr>
          <w:sz w:val="24"/>
        </w:rPr>
        <w:t>charge necessary costs.</w:t>
      </w:r>
    </w:p>
    <w:p>
      <w:pPr>
        <w:pStyle w:val="ListParagraph"/>
        <w:numPr>
          <w:ilvl w:val="0"/>
          <w:numId w:val="2"/>
        </w:numPr>
        <w:tabs>
          <w:tab w:pos="830" w:val="left" w:leader="none"/>
        </w:tabs>
        <w:spacing w:line="286" w:lineRule="exact" w:before="5" w:after="0"/>
        <w:ind w:left="830" w:right="0" w:hanging="719"/>
        <w:jc w:val="both"/>
        <w:rPr>
          <w:sz w:val="24"/>
        </w:rPr>
      </w:pPr>
      <w:r>
        <w:rPr>
          <w:sz w:val="24"/>
        </w:rPr>
        <w:t>Request</w:t>
      </w:r>
      <w:r>
        <w:rPr>
          <w:spacing w:val="-2"/>
          <w:sz w:val="24"/>
        </w:rPr>
        <w:t> </w:t>
      </w:r>
      <w:r>
        <w:rPr>
          <w:sz w:val="24"/>
        </w:rPr>
        <w:t>to</w:t>
      </w:r>
      <w:r>
        <w:rPr>
          <w:spacing w:val="-1"/>
          <w:sz w:val="24"/>
        </w:rPr>
        <w:t> </w:t>
      </w:r>
      <w:r>
        <w:rPr>
          <w:sz w:val="24"/>
        </w:rPr>
        <w:t>supplement</w:t>
      </w:r>
      <w:r>
        <w:rPr>
          <w:spacing w:val="-1"/>
          <w:sz w:val="24"/>
        </w:rPr>
        <w:t> </w:t>
      </w:r>
      <w:r>
        <w:rPr>
          <w:sz w:val="24"/>
        </w:rPr>
        <w:t>or</w:t>
      </w:r>
      <w:r>
        <w:rPr>
          <w:spacing w:val="-1"/>
          <w:sz w:val="24"/>
        </w:rPr>
        <w:t> </w:t>
      </w:r>
      <w:r>
        <w:rPr>
          <w:sz w:val="24"/>
        </w:rPr>
        <w:t>correct</w:t>
      </w:r>
      <w:r>
        <w:rPr>
          <w:spacing w:val="-1"/>
          <w:sz w:val="24"/>
        </w:rPr>
        <w:t> </w:t>
      </w:r>
      <w:r>
        <w:rPr>
          <w:sz w:val="24"/>
        </w:rPr>
        <w:t>your</w:t>
      </w:r>
      <w:r>
        <w:rPr>
          <w:spacing w:val="-1"/>
          <w:sz w:val="24"/>
        </w:rPr>
        <w:t> </w:t>
      </w:r>
      <w:r>
        <w:rPr>
          <w:spacing w:val="-4"/>
          <w:sz w:val="24"/>
        </w:rPr>
        <w:t>data.</w:t>
      </w:r>
    </w:p>
    <w:p>
      <w:pPr>
        <w:pStyle w:val="ListParagraph"/>
        <w:numPr>
          <w:ilvl w:val="0"/>
          <w:numId w:val="2"/>
        </w:numPr>
        <w:tabs>
          <w:tab w:pos="830" w:val="left" w:leader="none"/>
        </w:tabs>
        <w:spacing w:line="235" w:lineRule="auto" w:before="0" w:after="0"/>
        <w:ind w:left="111" w:right="28" w:firstLine="0"/>
        <w:jc w:val="both"/>
        <w:rPr>
          <w:sz w:val="24"/>
        </w:rPr>
      </w:pPr>
      <w:r>
        <w:rPr>
          <w:sz w:val="24"/>
        </w:rPr>
        <w:t>Request to cease the collection, processing, or utilization of your personal data, or request the deletion of your personal data, except where necessary for the Base to perform its duties or business.</w:t>
      </w:r>
    </w:p>
    <w:p>
      <w:pPr>
        <w:pStyle w:val="ListParagraph"/>
        <w:numPr>
          <w:ilvl w:val="0"/>
          <w:numId w:val="2"/>
        </w:numPr>
        <w:tabs>
          <w:tab w:pos="830" w:val="left" w:leader="none"/>
        </w:tabs>
        <w:spacing w:line="228" w:lineRule="auto" w:before="12" w:after="0"/>
        <w:ind w:left="111" w:right="28" w:firstLine="0"/>
        <w:jc w:val="both"/>
        <w:rPr>
          <w:sz w:val="24"/>
        </w:rPr>
      </w:pPr>
      <w:r>
        <w:rPr>
          <w:sz w:val="24"/>
        </w:rPr>
        <w:t>To exercise your rights, you may visit the Base in person or have an authorized representative submit a power of attorney.</w:t>
      </w:r>
    </w:p>
    <w:p>
      <w:pPr>
        <w:pStyle w:val="ListParagraph"/>
        <w:numPr>
          <w:ilvl w:val="0"/>
          <w:numId w:val="2"/>
        </w:numPr>
        <w:tabs>
          <w:tab w:pos="830" w:val="left" w:leader="none"/>
        </w:tabs>
        <w:spacing w:line="235" w:lineRule="auto" w:before="9" w:after="0"/>
        <w:ind w:left="111" w:right="28" w:firstLine="0"/>
        <w:jc w:val="both"/>
        <w:rPr>
          <w:sz w:val="24"/>
        </w:rPr>
      </w:pPr>
      <w:r>
        <w:rPr>
          <w:sz w:val="24"/>
        </w:rPr>
        <w:t>If exercising the above rights affects your interests, the Base will not be liable for any related compensation. If you have any questions regarding the above matters, please refer to the</w:t>
      </w:r>
      <w:r>
        <w:rPr>
          <w:spacing w:val="-5"/>
          <w:sz w:val="24"/>
        </w:rPr>
        <w:t> </w:t>
      </w:r>
      <w:r>
        <w:rPr>
          <w:sz w:val="24"/>
        </w:rPr>
        <w:t>contact</w:t>
      </w:r>
      <w:r>
        <w:rPr>
          <w:spacing w:val="-5"/>
          <w:sz w:val="24"/>
        </w:rPr>
        <w:t> </w:t>
      </w:r>
      <w:r>
        <w:rPr>
          <w:sz w:val="24"/>
        </w:rPr>
        <w:t>information</w:t>
      </w:r>
      <w:r>
        <w:rPr>
          <w:spacing w:val="-5"/>
          <w:sz w:val="24"/>
        </w:rPr>
        <w:t> </w:t>
      </w:r>
      <w:r>
        <w:rPr>
          <w:sz w:val="24"/>
        </w:rPr>
        <w:t>for</w:t>
      </w:r>
      <w:r>
        <w:rPr>
          <w:spacing w:val="-5"/>
          <w:sz w:val="24"/>
        </w:rPr>
        <w:t> </w:t>
      </w:r>
      <w:r>
        <w:rPr>
          <w:sz w:val="24"/>
        </w:rPr>
        <w:t>personal</w:t>
      </w:r>
      <w:r>
        <w:rPr>
          <w:spacing w:val="-5"/>
          <w:sz w:val="24"/>
        </w:rPr>
        <w:t> </w:t>
      </w:r>
      <w:r>
        <w:rPr>
          <w:sz w:val="24"/>
        </w:rPr>
        <w:t>data</w:t>
      </w:r>
      <w:r>
        <w:rPr>
          <w:spacing w:val="-5"/>
          <w:sz w:val="24"/>
        </w:rPr>
        <w:t> </w:t>
      </w:r>
      <w:r>
        <w:rPr>
          <w:sz w:val="24"/>
        </w:rPr>
        <w:t>protection</w:t>
      </w:r>
      <w:r>
        <w:rPr>
          <w:spacing w:val="-5"/>
          <w:sz w:val="24"/>
        </w:rPr>
        <w:t> </w:t>
      </w:r>
      <w:r>
        <w:rPr>
          <w:sz w:val="24"/>
        </w:rPr>
        <w:t>in</w:t>
      </w:r>
      <w:r>
        <w:rPr>
          <w:spacing w:val="-5"/>
          <w:sz w:val="24"/>
        </w:rPr>
        <w:t> </w:t>
      </w:r>
      <w:r>
        <w:rPr>
          <w:sz w:val="24"/>
        </w:rPr>
        <w:t>the</w:t>
      </w:r>
      <w:r>
        <w:rPr>
          <w:spacing w:val="-5"/>
          <w:sz w:val="24"/>
        </w:rPr>
        <w:t> </w:t>
      </w:r>
      <w:r>
        <w:rPr>
          <w:sz w:val="24"/>
        </w:rPr>
        <w:t>Base's</w:t>
      </w:r>
      <w:r>
        <w:rPr>
          <w:spacing w:val="-5"/>
          <w:sz w:val="24"/>
        </w:rPr>
        <w:t> </w:t>
      </w:r>
      <w:r>
        <w:rPr>
          <w:sz w:val="24"/>
        </w:rPr>
        <w:t>[Privacy</w:t>
      </w:r>
      <w:r>
        <w:rPr>
          <w:spacing w:val="-5"/>
          <w:sz w:val="24"/>
        </w:rPr>
        <w:t> </w:t>
      </w:r>
      <w:r>
        <w:rPr>
          <w:sz w:val="24"/>
        </w:rPr>
        <w:t>Policy</w:t>
      </w:r>
      <w:r>
        <w:rPr>
          <w:spacing w:val="-5"/>
          <w:sz w:val="24"/>
        </w:rPr>
        <w:t> </w:t>
      </w:r>
      <w:r>
        <w:rPr>
          <w:sz w:val="24"/>
        </w:rPr>
        <w:t>Statement]</w:t>
      </w:r>
      <w:r>
        <w:rPr>
          <w:spacing w:val="-5"/>
          <w:sz w:val="24"/>
        </w:rPr>
        <w:t> </w:t>
      </w:r>
      <w:r>
        <w:rPr>
          <w:sz w:val="24"/>
        </w:rPr>
        <w:t>to get in touch with the Land.</w:t>
      </w:r>
    </w:p>
    <w:p>
      <w:pPr>
        <w:spacing w:line="397" w:lineRule="exact" w:before="0"/>
        <w:ind w:left="111" w:right="0" w:firstLine="0"/>
        <w:jc w:val="both"/>
        <w:rPr>
          <w:b/>
          <w:sz w:val="24"/>
        </w:rPr>
      </w:pPr>
      <w:r>
        <w:rPr>
          <w:sz w:val="24"/>
        </w:rPr>
        <w:t>4</w:t>
      </w:r>
      <w:r>
        <w:rPr>
          <w:rFonts w:ascii="Microsoft JhengHei" w:eastAsia="Microsoft JhengHei"/>
          <w:spacing w:val="44"/>
          <w:sz w:val="24"/>
        </w:rPr>
        <w:t>、   </w:t>
      </w:r>
      <w:r>
        <w:rPr>
          <w:b/>
          <w:sz w:val="24"/>
        </w:rPr>
        <w:t>Other </w:t>
      </w:r>
      <w:r>
        <w:rPr>
          <w:b/>
          <w:spacing w:val="-2"/>
          <w:sz w:val="24"/>
        </w:rPr>
        <w:t>Matters</w:t>
      </w:r>
    </w:p>
    <w:p>
      <w:pPr>
        <w:pStyle w:val="BodyText"/>
        <w:spacing w:line="240" w:lineRule="exact"/>
      </w:pPr>
      <w:r>
        <w:rPr/>
        <w:t>By</w:t>
      </w:r>
      <w:r>
        <w:rPr>
          <w:spacing w:val="18"/>
        </w:rPr>
        <w:t> </w:t>
      </w:r>
      <w:r>
        <w:rPr/>
        <w:t>checking</w:t>
      </w:r>
      <w:r>
        <w:rPr>
          <w:spacing w:val="19"/>
        </w:rPr>
        <w:t> </w:t>
      </w:r>
      <w:r>
        <w:rPr/>
        <w:t>the</w:t>
      </w:r>
      <w:r>
        <w:rPr>
          <w:spacing w:val="18"/>
        </w:rPr>
        <w:t> </w:t>
      </w:r>
      <w:r>
        <w:rPr/>
        <w:t>consent</w:t>
      </w:r>
      <w:r>
        <w:rPr>
          <w:spacing w:val="19"/>
        </w:rPr>
        <w:t> </w:t>
      </w:r>
      <w:r>
        <w:rPr/>
        <w:t>box</w:t>
      </w:r>
      <w:r>
        <w:rPr>
          <w:spacing w:val="18"/>
        </w:rPr>
        <w:t> </w:t>
      </w:r>
      <w:r>
        <w:rPr/>
        <w:t>and</w:t>
      </w:r>
      <w:r>
        <w:rPr>
          <w:spacing w:val="19"/>
        </w:rPr>
        <w:t> </w:t>
      </w:r>
      <w:r>
        <w:rPr/>
        <w:t>signing</w:t>
      </w:r>
      <w:r>
        <w:rPr>
          <w:spacing w:val="19"/>
        </w:rPr>
        <w:t> </w:t>
      </w:r>
      <w:r>
        <w:rPr/>
        <w:t>this</w:t>
      </w:r>
      <w:r>
        <w:rPr>
          <w:spacing w:val="18"/>
        </w:rPr>
        <w:t> </w:t>
      </w:r>
      <w:r>
        <w:rPr/>
        <w:t>consent</w:t>
      </w:r>
      <w:r>
        <w:rPr>
          <w:spacing w:val="19"/>
        </w:rPr>
        <w:t> </w:t>
      </w:r>
      <w:r>
        <w:rPr/>
        <w:t>form,</w:t>
      </w:r>
      <w:r>
        <w:rPr>
          <w:spacing w:val="18"/>
        </w:rPr>
        <w:t> </w:t>
      </w:r>
      <w:r>
        <w:rPr/>
        <w:t>you</w:t>
      </w:r>
      <w:r>
        <w:rPr>
          <w:spacing w:val="19"/>
        </w:rPr>
        <w:t> </w:t>
      </w:r>
      <w:r>
        <w:rPr/>
        <w:t>indicate</w:t>
      </w:r>
      <w:r>
        <w:rPr>
          <w:spacing w:val="18"/>
        </w:rPr>
        <w:t> </w:t>
      </w:r>
      <w:r>
        <w:rPr/>
        <w:t>that</w:t>
      </w:r>
      <w:r>
        <w:rPr>
          <w:spacing w:val="19"/>
        </w:rPr>
        <w:t> </w:t>
      </w:r>
      <w:r>
        <w:rPr/>
        <w:t>you</w:t>
      </w:r>
      <w:r>
        <w:rPr>
          <w:spacing w:val="19"/>
        </w:rPr>
        <w:t> </w:t>
      </w:r>
      <w:r>
        <w:rPr>
          <w:spacing w:val="-4"/>
        </w:rPr>
        <w:t>have</w:t>
      </w:r>
    </w:p>
    <w:p>
      <w:pPr>
        <w:pStyle w:val="BodyText"/>
        <w:spacing w:before="2"/>
        <w:ind w:right="28"/>
      </w:pPr>
      <w:r>
        <w:rPr/>
        <w:t>read,</w:t>
      </w:r>
      <w:r>
        <w:rPr>
          <w:spacing w:val="-12"/>
        </w:rPr>
        <w:t> </w:t>
      </w:r>
      <w:r>
        <w:rPr/>
        <w:t>understood,</w:t>
      </w:r>
      <w:r>
        <w:rPr>
          <w:spacing w:val="-12"/>
        </w:rPr>
        <w:t> </w:t>
      </w:r>
      <w:r>
        <w:rPr/>
        <w:t>and</w:t>
      </w:r>
      <w:r>
        <w:rPr>
          <w:spacing w:val="-12"/>
        </w:rPr>
        <w:t> </w:t>
      </w:r>
      <w:r>
        <w:rPr/>
        <w:t>agreed</w:t>
      </w:r>
      <w:r>
        <w:rPr>
          <w:spacing w:val="-12"/>
        </w:rPr>
        <w:t> </w:t>
      </w:r>
      <w:r>
        <w:rPr/>
        <w:t>to</w:t>
      </w:r>
      <w:r>
        <w:rPr>
          <w:spacing w:val="-12"/>
        </w:rPr>
        <w:t> </w:t>
      </w:r>
      <w:r>
        <w:rPr/>
        <w:t>all</w:t>
      </w:r>
      <w:r>
        <w:rPr>
          <w:spacing w:val="-12"/>
        </w:rPr>
        <w:t> </w:t>
      </w:r>
      <w:r>
        <w:rPr/>
        <w:t>the</w:t>
      </w:r>
      <w:r>
        <w:rPr>
          <w:spacing w:val="-12"/>
        </w:rPr>
        <w:t> </w:t>
      </w:r>
      <w:r>
        <w:rPr/>
        <w:t>contents</w:t>
      </w:r>
      <w:r>
        <w:rPr>
          <w:spacing w:val="-12"/>
        </w:rPr>
        <w:t> </w:t>
      </w:r>
      <w:r>
        <w:rPr/>
        <w:t>of</w:t>
      </w:r>
      <w:r>
        <w:rPr>
          <w:spacing w:val="-12"/>
        </w:rPr>
        <w:t> </w:t>
      </w:r>
      <w:r>
        <w:rPr/>
        <w:t>this</w:t>
      </w:r>
      <w:r>
        <w:rPr>
          <w:spacing w:val="-12"/>
        </w:rPr>
        <w:t> </w:t>
      </w:r>
      <w:r>
        <w:rPr/>
        <w:t>consent</w:t>
      </w:r>
      <w:r>
        <w:rPr>
          <w:spacing w:val="-12"/>
        </w:rPr>
        <w:t> </w:t>
      </w:r>
      <w:r>
        <w:rPr/>
        <w:t>form,</w:t>
      </w:r>
      <w:r>
        <w:rPr>
          <w:spacing w:val="-12"/>
        </w:rPr>
        <w:t> </w:t>
      </w:r>
      <w:r>
        <w:rPr/>
        <w:t>and</w:t>
      </w:r>
      <w:r>
        <w:rPr>
          <w:spacing w:val="-12"/>
        </w:rPr>
        <w:t> </w:t>
      </w:r>
      <w:r>
        <w:rPr/>
        <w:t>that</w:t>
      </w:r>
      <w:r>
        <w:rPr>
          <w:spacing w:val="-12"/>
        </w:rPr>
        <w:t> </w:t>
      </w:r>
      <w:r>
        <w:rPr/>
        <w:t>you</w:t>
      </w:r>
      <w:r>
        <w:rPr>
          <w:spacing w:val="-12"/>
        </w:rPr>
        <w:t> </w:t>
      </w:r>
      <w:r>
        <w:rPr/>
        <w:t>consent to the Base retaining this consent form for future reference. If the person giving consent is a minor (for example, an unmarried person under 18), their legal representative must also</w:t>
      </w:r>
      <w:r>
        <w:rPr>
          <w:spacing w:val="-2"/>
        </w:rPr>
        <w:t> </w:t>
      </w:r>
      <w:r>
        <w:rPr/>
        <w:t>sign</w:t>
      </w:r>
      <w:r>
        <w:rPr>
          <w:spacing w:val="-2"/>
        </w:rPr>
        <w:t> </w:t>
      </w:r>
      <w:r>
        <w:rPr/>
        <w:t>or</w:t>
      </w:r>
      <w:r>
        <w:rPr>
          <w:spacing w:val="-2"/>
        </w:rPr>
        <w:t> </w:t>
      </w:r>
      <w:r>
        <w:rPr/>
        <w:t>stamp</w:t>
      </w:r>
      <w:r>
        <w:rPr>
          <w:spacing w:val="-2"/>
        </w:rPr>
        <w:t> </w:t>
      </w:r>
      <w:r>
        <w:rPr/>
        <w:t>this</w:t>
      </w:r>
      <w:r>
        <w:rPr>
          <w:spacing w:val="-2"/>
        </w:rPr>
        <w:t> </w:t>
      </w:r>
      <w:r>
        <w:rPr/>
        <w:t>consent</w:t>
      </w:r>
      <w:r>
        <w:rPr>
          <w:spacing w:val="-2"/>
        </w:rPr>
        <w:t> </w:t>
      </w:r>
      <w:r>
        <w:rPr/>
        <w:t>form</w:t>
      </w:r>
      <w:r>
        <w:rPr>
          <w:spacing w:val="-2"/>
        </w:rPr>
        <w:t> </w:t>
      </w:r>
      <w:r>
        <w:rPr/>
        <w:t>to</w:t>
      </w:r>
      <w:r>
        <w:rPr>
          <w:spacing w:val="-2"/>
        </w:rPr>
        <w:t> </w:t>
      </w:r>
      <w:r>
        <w:rPr/>
        <w:t>indicate</w:t>
      </w:r>
      <w:r>
        <w:rPr>
          <w:spacing w:val="-2"/>
        </w:rPr>
        <w:t> </w:t>
      </w:r>
      <w:r>
        <w:rPr/>
        <w:t>approval,</w:t>
      </w:r>
      <w:r>
        <w:rPr>
          <w:spacing w:val="-2"/>
        </w:rPr>
        <w:t> </w:t>
      </w:r>
      <w:r>
        <w:rPr/>
        <w:t>unless</w:t>
      </w:r>
      <w:r>
        <w:rPr>
          <w:spacing w:val="-2"/>
        </w:rPr>
        <w:t> </w:t>
      </w:r>
      <w:r>
        <w:rPr/>
        <w:t>the</w:t>
      </w:r>
      <w:r>
        <w:rPr>
          <w:spacing w:val="-2"/>
        </w:rPr>
        <w:t> </w:t>
      </w:r>
      <w:r>
        <w:rPr/>
        <w:t>consent</w:t>
      </w:r>
      <w:r>
        <w:rPr>
          <w:spacing w:val="-2"/>
        </w:rPr>
        <w:t> </w:t>
      </w:r>
      <w:r>
        <w:rPr/>
        <w:t>is</w:t>
      </w:r>
      <w:r>
        <w:rPr>
          <w:spacing w:val="-2"/>
        </w:rPr>
        <w:t> </w:t>
      </w:r>
      <w:r>
        <w:rPr/>
        <w:t>purely</w:t>
      </w:r>
      <w:r>
        <w:rPr>
          <w:spacing w:val="-2"/>
        </w:rPr>
        <w:t> </w:t>
      </w:r>
      <w:r>
        <w:rPr/>
        <w:t>for legal benefits or is necessary for daily life due to their age and status.</w:t>
      </w:r>
    </w:p>
    <w:p>
      <w:pPr>
        <w:pStyle w:val="BodyText"/>
        <w:spacing w:line="394" w:lineRule="exact"/>
      </w:pPr>
      <w:r>
        <w:rPr>
          <w:b w:val="0"/>
        </w:rPr>
        <w:t>5</w:t>
      </w:r>
      <w:r>
        <w:rPr>
          <w:rFonts w:ascii="Microsoft JhengHei" w:eastAsia="Microsoft JhengHei"/>
          <w:b w:val="0"/>
          <w:spacing w:val="43"/>
        </w:rPr>
        <w:t>、   </w:t>
      </w:r>
      <w:r>
        <w:rPr/>
        <w:t>Governing</w:t>
      </w:r>
      <w:r>
        <w:rPr>
          <w:spacing w:val="2"/>
        </w:rPr>
        <w:t> </w:t>
      </w:r>
      <w:r>
        <w:rPr/>
        <w:t>Law</w:t>
      </w:r>
      <w:r>
        <w:rPr>
          <w:spacing w:val="-1"/>
        </w:rPr>
        <w:t> </w:t>
      </w:r>
      <w:r>
        <w:rPr/>
        <w:t>and </w:t>
      </w:r>
      <w:r>
        <w:rPr>
          <w:spacing w:val="-2"/>
        </w:rPr>
        <w:t>Jurisdiction</w:t>
      </w:r>
    </w:p>
    <w:p>
      <w:pPr>
        <w:spacing w:line="239" w:lineRule="exact" w:before="0"/>
        <w:ind w:left="111" w:right="0" w:firstLine="0"/>
        <w:jc w:val="both"/>
        <w:rPr>
          <w:sz w:val="24"/>
        </w:rPr>
      </w:pPr>
      <w:r>
        <w:rPr>
          <w:sz w:val="24"/>
        </w:rPr>
        <w:t>The</w:t>
      </w:r>
      <w:r>
        <w:rPr>
          <w:spacing w:val="18"/>
          <w:sz w:val="24"/>
        </w:rPr>
        <w:t> </w:t>
      </w:r>
      <w:r>
        <w:rPr>
          <w:sz w:val="24"/>
        </w:rPr>
        <w:t>interpretation</w:t>
      </w:r>
      <w:r>
        <w:rPr>
          <w:spacing w:val="19"/>
          <w:sz w:val="24"/>
        </w:rPr>
        <w:t> </w:t>
      </w:r>
      <w:r>
        <w:rPr>
          <w:sz w:val="24"/>
        </w:rPr>
        <w:t>and</w:t>
      </w:r>
      <w:r>
        <w:rPr>
          <w:spacing w:val="19"/>
          <w:sz w:val="24"/>
        </w:rPr>
        <w:t> </w:t>
      </w:r>
      <w:r>
        <w:rPr>
          <w:sz w:val="24"/>
        </w:rPr>
        <w:t>application</w:t>
      </w:r>
      <w:r>
        <w:rPr>
          <w:spacing w:val="18"/>
          <w:sz w:val="24"/>
        </w:rPr>
        <w:t> </w:t>
      </w:r>
      <w:r>
        <w:rPr>
          <w:sz w:val="24"/>
        </w:rPr>
        <w:t>of</w:t>
      </w:r>
      <w:r>
        <w:rPr>
          <w:spacing w:val="19"/>
          <w:sz w:val="24"/>
        </w:rPr>
        <w:t> </w:t>
      </w:r>
      <w:r>
        <w:rPr>
          <w:sz w:val="24"/>
        </w:rPr>
        <w:t>this</w:t>
      </w:r>
      <w:r>
        <w:rPr>
          <w:spacing w:val="19"/>
          <w:sz w:val="24"/>
        </w:rPr>
        <w:t> </w:t>
      </w:r>
      <w:r>
        <w:rPr>
          <w:sz w:val="24"/>
        </w:rPr>
        <w:t>consent</w:t>
      </w:r>
      <w:r>
        <w:rPr>
          <w:spacing w:val="19"/>
          <w:sz w:val="24"/>
        </w:rPr>
        <w:t> </w:t>
      </w:r>
      <w:r>
        <w:rPr>
          <w:sz w:val="24"/>
        </w:rPr>
        <w:t>form,</w:t>
      </w:r>
      <w:r>
        <w:rPr>
          <w:spacing w:val="18"/>
          <w:sz w:val="24"/>
        </w:rPr>
        <w:t> </w:t>
      </w:r>
      <w:r>
        <w:rPr>
          <w:sz w:val="24"/>
        </w:rPr>
        <w:t>as</w:t>
      </w:r>
      <w:r>
        <w:rPr>
          <w:spacing w:val="19"/>
          <w:sz w:val="24"/>
        </w:rPr>
        <w:t> </w:t>
      </w:r>
      <w:r>
        <w:rPr>
          <w:sz w:val="24"/>
        </w:rPr>
        <w:t>well</w:t>
      </w:r>
      <w:r>
        <w:rPr>
          <w:spacing w:val="19"/>
          <w:sz w:val="24"/>
        </w:rPr>
        <w:t> </w:t>
      </w:r>
      <w:r>
        <w:rPr>
          <w:sz w:val="24"/>
        </w:rPr>
        <w:t>as</w:t>
      </w:r>
      <w:r>
        <w:rPr>
          <w:spacing w:val="19"/>
          <w:sz w:val="24"/>
        </w:rPr>
        <w:t> </w:t>
      </w:r>
      <w:r>
        <w:rPr>
          <w:sz w:val="24"/>
        </w:rPr>
        <w:t>any</w:t>
      </w:r>
      <w:r>
        <w:rPr>
          <w:spacing w:val="18"/>
          <w:sz w:val="24"/>
        </w:rPr>
        <w:t> </w:t>
      </w:r>
      <w:r>
        <w:rPr>
          <w:sz w:val="24"/>
        </w:rPr>
        <w:t>disputes</w:t>
      </w:r>
      <w:r>
        <w:rPr>
          <w:spacing w:val="19"/>
          <w:sz w:val="24"/>
        </w:rPr>
        <w:t> </w:t>
      </w:r>
      <w:r>
        <w:rPr>
          <w:sz w:val="24"/>
        </w:rPr>
        <w:t>related</w:t>
      </w:r>
      <w:r>
        <w:rPr>
          <w:spacing w:val="19"/>
          <w:sz w:val="24"/>
        </w:rPr>
        <w:t> </w:t>
      </w:r>
      <w:r>
        <w:rPr>
          <w:sz w:val="24"/>
        </w:rPr>
        <w:t>to</w:t>
      </w:r>
      <w:r>
        <w:rPr>
          <w:spacing w:val="19"/>
          <w:sz w:val="24"/>
        </w:rPr>
        <w:t> </w:t>
      </w:r>
      <w:r>
        <w:rPr>
          <w:spacing w:val="-5"/>
          <w:sz w:val="24"/>
        </w:rPr>
        <w:t>it,</w:t>
      </w:r>
    </w:p>
    <w:p>
      <w:pPr>
        <w:spacing w:line="275" w:lineRule="exact" w:before="0"/>
        <w:ind w:left="111" w:right="0" w:firstLine="0"/>
        <w:jc w:val="both"/>
        <w:rPr>
          <w:b/>
          <w:sz w:val="24"/>
        </w:rPr>
      </w:pPr>
      <w:r>
        <w:rPr>
          <w:sz w:val="24"/>
        </w:rPr>
        <w:t>shall</w:t>
      </w:r>
      <w:r>
        <w:rPr>
          <w:spacing w:val="21"/>
          <w:sz w:val="24"/>
        </w:rPr>
        <w:t> </w:t>
      </w:r>
      <w:r>
        <w:rPr>
          <w:sz w:val="24"/>
        </w:rPr>
        <w:t>be</w:t>
      </w:r>
      <w:r>
        <w:rPr>
          <w:spacing w:val="23"/>
          <w:sz w:val="24"/>
        </w:rPr>
        <w:t> </w:t>
      </w:r>
      <w:r>
        <w:rPr>
          <w:sz w:val="24"/>
        </w:rPr>
        <w:t>governed</w:t>
      </w:r>
      <w:r>
        <w:rPr>
          <w:spacing w:val="24"/>
          <w:sz w:val="24"/>
        </w:rPr>
        <w:t> </w:t>
      </w:r>
      <w:r>
        <w:rPr>
          <w:sz w:val="24"/>
        </w:rPr>
        <w:t>by</w:t>
      </w:r>
      <w:r>
        <w:rPr>
          <w:spacing w:val="23"/>
          <w:sz w:val="24"/>
        </w:rPr>
        <w:t> </w:t>
      </w:r>
      <w:r>
        <w:rPr>
          <w:sz w:val="24"/>
        </w:rPr>
        <w:t>the</w:t>
      </w:r>
      <w:r>
        <w:rPr>
          <w:spacing w:val="23"/>
          <w:sz w:val="24"/>
        </w:rPr>
        <w:t> </w:t>
      </w:r>
      <w:r>
        <w:rPr>
          <w:sz w:val="24"/>
        </w:rPr>
        <w:t>laws</w:t>
      </w:r>
      <w:r>
        <w:rPr>
          <w:spacing w:val="24"/>
          <w:sz w:val="24"/>
        </w:rPr>
        <w:t> </w:t>
      </w:r>
      <w:r>
        <w:rPr>
          <w:sz w:val="24"/>
        </w:rPr>
        <w:t>of</w:t>
      </w:r>
      <w:r>
        <w:rPr>
          <w:spacing w:val="23"/>
          <w:sz w:val="24"/>
        </w:rPr>
        <w:t> </w:t>
      </w:r>
      <w:r>
        <w:rPr>
          <w:sz w:val="24"/>
        </w:rPr>
        <w:t>the</w:t>
      </w:r>
      <w:r>
        <w:rPr>
          <w:spacing w:val="24"/>
          <w:sz w:val="24"/>
        </w:rPr>
        <w:t> </w:t>
      </w:r>
      <w:r>
        <w:rPr>
          <w:sz w:val="24"/>
        </w:rPr>
        <w:t>Republic</w:t>
      </w:r>
      <w:r>
        <w:rPr>
          <w:spacing w:val="23"/>
          <w:sz w:val="24"/>
        </w:rPr>
        <w:t> </w:t>
      </w:r>
      <w:r>
        <w:rPr>
          <w:sz w:val="24"/>
        </w:rPr>
        <w:t>of</w:t>
      </w:r>
      <w:r>
        <w:rPr>
          <w:spacing w:val="23"/>
          <w:sz w:val="24"/>
        </w:rPr>
        <w:t> </w:t>
      </w:r>
      <w:r>
        <w:rPr>
          <w:sz w:val="24"/>
        </w:rPr>
        <w:t>China,</w:t>
      </w:r>
      <w:r>
        <w:rPr>
          <w:spacing w:val="24"/>
          <w:sz w:val="24"/>
        </w:rPr>
        <w:t> </w:t>
      </w:r>
      <w:r>
        <w:rPr>
          <w:sz w:val="24"/>
        </w:rPr>
        <w:t>with</w:t>
      </w:r>
      <w:r>
        <w:rPr>
          <w:spacing w:val="23"/>
          <w:sz w:val="24"/>
        </w:rPr>
        <w:t> </w:t>
      </w:r>
      <w:r>
        <w:rPr>
          <w:sz w:val="24"/>
        </w:rPr>
        <w:t>the</w:t>
      </w:r>
      <w:r>
        <w:rPr>
          <w:spacing w:val="22"/>
          <w:sz w:val="24"/>
        </w:rPr>
        <w:t> </w:t>
      </w:r>
      <w:r>
        <w:rPr>
          <w:b/>
          <w:sz w:val="24"/>
        </w:rPr>
        <w:t>Chiayi</w:t>
      </w:r>
      <w:r>
        <w:rPr>
          <w:b/>
          <w:spacing w:val="24"/>
          <w:sz w:val="24"/>
        </w:rPr>
        <w:t> </w:t>
      </w:r>
      <w:r>
        <w:rPr>
          <w:b/>
          <w:sz w:val="24"/>
        </w:rPr>
        <w:t>District</w:t>
      </w:r>
      <w:r>
        <w:rPr>
          <w:b/>
          <w:spacing w:val="23"/>
          <w:sz w:val="24"/>
        </w:rPr>
        <w:t> </w:t>
      </w:r>
      <w:r>
        <w:rPr>
          <w:b/>
          <w:sz w:val="24"/>
        </w:rPr>
        <w:t>Court</w:t>
      </w:r>
      <w:r>
        <w:rPr>
          <w:b/>
          <w:spacing w:val="24"/>
          <w:sz w:val="24"/>
        </w:rPr>
        <w:t> </w:t>
      </w:r>
      <w:r>
        <w:rPr>
          <w:b/>
          <w:spacing w:val="-5"/>
          <w:sz w:val="24"/>
        </w:rPr>
        <w:t>in</w:t>
      </w:r>
    </w:p>
    <w:p>
      <w:pPr>
        <w:spacing w:after="0" w:line="275" w:lineRule="exact"/>
        <w:jc w:val="both"/>
        <w:rPr>
          <w:b/>
          <w:sz w:val="24"/>
        </w:rPr>
        <w:sectPr>
          <w:footerReference w:type="default" r:id="rId5"/>
          <w:type w:val="continuous"/>
          <w:pgSz w:w="11910" w:h="16840"/>
          <w:pgMar w:header="0" w:footer="1211" w:top="1060" w:bottom="1400" w:left="1700" w:right="992"/>
          <w:pgNumType w:start="1"/>
        </w:sectPr>
      </w:pPr>
    </w:p>
    <w:p>
      <w:pPr>
        <w:spacing w:before="63"/>
        <w:ind w:left="111" w:right="0" w:firstLine="0"/>
        <w:jc w:val="left"/>
        <w:rPr>
          <w:sz w:val="24"/>
        </w:rPr>
      </w:pPr>
      <w:r>
        <w:rPr>
          <w:b/>
          <w:sz w:val="24"/>
        </w:rPr>
        <w:t>Taiwan</w:t>
      </w:r>
      <w:r>
        <w:rPr>
          <w:b/>
          <w:spacing w:val="-2"/>
          <w:sz w:val="24"/>
        </w:rPr>
        <w:t> </w:t>
      </w:r>
      <w:r>
        <w:rPr>
          <w:sz w:val="24"/>
        </w:rPr>
        <w:t>as</w:t>
      </w:r>
      <w:r>
        <w:rPr>
          <w:spacing w:val="-1"/>
          <w:sz w:val="24"/>
        </w:rPr>
        <w:t> </w:t>
      </w:r>
      <w:r>
        <w:rPr>
          <w:sz w:val="24"/>
        </w:rPr>
        <w:t>the</w:t>
      </w:r>
      <w:r>
        <w:rPr>
          <w:spacing w:val="-1"/>
          <w:sz w:val="24"/>
        </w:rPr>
        <w:t> </w:t>
      </w:r>
      <w:r>
        <w:rPr>
          <w:sz w:val="24"/>
        </w:rPr>
        <w:t>court</w:t>
      </w:r>
      <w:r>
        <w:rPr>
          <w:spacing w:val="-1"/>
          <w:sz w:val="24"/>
        </w:rPr>
        <w:t> </w:t>
      </w:r>
      <w:r>
        <w:rPr>
          <w:sz w:val="24"/>
        </w:rPr>
        <w:t>of</w:t>
      </w:r>
      <w:r>
        <w:rPr>
          <w:spacing w:val="-1"/>
          <w:sz w:val="24"/>
        </w:rPr>
        <w:t> </w:t>
      </w:r>
      <w:r>
        <w:rPr>
          <w:sz w:val="24"/>
        </w:rPr>
        <w:t>first </w:t>
      </w:r>
      <w:r>
        <w:rPr>
          <w:spacing w:val="-2"/>
          <w:sz w:val="24"/>
        </w:rPr>
        <w:t>instance.</w:t>
      </w:r>
    </w:p>
    <w:p>
      <w:pPr>
        <w:pStyle w:val="Heading1"/>
        <w:spacing w:line="340" w:lineRule="auto" w:before="267"/>
        <w:ind w:right="329"/>
        <w:rPr>
          <w:rFonts w:ascii="Microsoft JhengHei" w:hAnsi="Microsoft JhengHei" w:eastAsia="Microsoft JhengHei"/>
        </w:rPr>
      </w:pPr>
      <w:r>
        <w:rPr>
          <w:rFonts w:ascii="Microsoft JhengHei" w:hAnsi="Microsoft JhengHei" w:eastAsia="Microsoft JhengHei"/>
          <w:b w:val="0"/>
        </w:rPr>
        <w:t>□</w:t>
      </w:r>
      <w:r>
        <w:rPr>
          <w:rFonts w:ascii="Microsoft JhengHei" w:hAnsi="Microsoft JhengHei" w:eastAsia="Microsoft JhengHei"/>
          <w:b w:val="0"/>
          <w:spacing w:val="-9"/>
        </w:rPr>
        <w:t> </w:t>
      </w:r>
      <w:r>
        <w:rPr/>
        <w:t>I</w:t>
      </w:r>
      <w:r>
        <w:rPr>
          <w:spacing w:val="-3"/>
        </w:rPr>
        <w:t> </w:t>
      </w:r>
      <w:r>
        <w:rPr/>
        <w:t>have</w:t>
      </w:r>
      <w:r>
        <w:rPr>
          <w:spacing w:val="-3"/>
        </w:rPr>
        <w:t> </w:t>
      </w:r>
      <w:r>
        <w:rPr/>
        <w:t>read,</w:t>
      </w:r>
      <w:r>
        <w:rPr>
          <w:spacing w:val="-3"/>
        </w:rPr>
        <w:t> </w:t>
      </w:r>
      <w:r>
        <w:rPr/>
        <w:t>understood,</w:t>
      </w:r>
      <w:r>
        <w:rPr>
          <w:spacing w:val="-3"/>
        </w:rPr>
        <w:t> </w:t>
      </w:r>
      <w:r>
        <w:rPr/>
        <w:t>and</w:t>
      </w:r>
      <w:r>
        <w:rPr>
          <w:spacing w:val="-3"/>
        </w:rPr>
        <w:t> </w:t>
      </w:r>
      <w:r>
        <w:rPr/>
        <w:t>agreed</w:t>
      </w:r>
      <w:r>
        <w:rPr>
          <w:spacing w:val="-3"/>
        </w:rPr>
        <w:t> </w:t>
      </w:r>
      <w:r>
        <w:rPr/>
        <w:t>to</w:t>
      </w:r>
      <w:r>
        <w:rPr>
          <w:spacing w:val="-3"/>
        </w:rPr>
        <w:t> </w:t>
      </w:r>
      <w:r>
        <w:rPr/>
        <w:t>the</w:t>
      </w:r>
      <w:r>
        <w:rPr>
          <w:spacing w:val="-3"/>
        </w:rPr>
        <w:t> </w:t>
      </w:r>
      <w:r>
        <w:rPr/>
        <w:t>above</w:t>
      </w:r>
      <w:r>
        <w:rPr>
          <w:spacing w:val="-3"/>
        </w:rPr>
        <w:t> </w:t>
      </w:r>
      <w:r>
        <w:rPr/>
        <w:t>content</w:t>
      </w:r>
      <w:r>
        <w:rPr>
          <w:spacing w:val="-3"/>
        </w:rPr>
        <w:t> </w:t>
      </w:r>
      <w:r>
        <w:rPr/>
        <w:t>in</w:t>
      </w:r>
      <w:r>
        <w:rPr>
          <w:spacing w:val="-3"/>
        </w:rPr>
        <w:t> </w:t>
      </w:r>
      <w:r>
        <w:rPr/>
        <w:t>detail. Team Name</w:t>
      </w:r>
      <w:r>
        <w:rPr>
          <w:rFonts w:ascii="Microsoft JhengHei" w:hAnsi="Microsoft JhengHei" w:eastAsia="Microsoft JhengHei"/>
        </w:rPr>
        <w:t>：</w:t>
      </w:r>
    </w:p>
    <w:p>
      <w:pPr>
        <w:tabs>
          <w:tab w:pos="4638" w:val="left" w:leader="none"/>
          <w:tab w:pos="6358" w:val="left" w:leader="none"/>
          <w:tab w:pos="7299" w:val="left" w:leader="none"/>
          <w:tab w:pos="7701" w:val="left" w:leader="none"/>
          <w:tab w:pos="8528" w:val="left" w:leader="none"/>
        </w:tabs>
        <w:spacing w:line="338" w:lineRule="auto" w:before="0"/>
        <w:ind w:left="111" w:right="29" w:firstLine="0"/>
        <w:jc w:val="left"/>
        <w:rPr>
          <w:rFonts w:ascii="Microsoft JhengHei" w:eastAsia="Microsoft JhengHei"/>
          <w:b/>
          <w:sz w:val="24"/>
        </w:rPr>
      </w:pPr>
      <w:r>
        <w:rPr>
          <w:b/>
          <w:sz w:val="28"/>
        </w:rPr>
        <w:t>Person Giving Consent:</w:t>
        <w:tab/>
      </w:r>
      <w:r>
        <w:rPr>
          <w:rFonts w:ascii="Microsoft JhengHei" w:eastAsia="Microsoft JhengHei"/>
          <w:b/>
          <w:spacing w:val="-2"/>
          <w:sz w:val="24"/>
        </w:rPr>
        <w:t>（</w:t>
      </w:r>
      <w:r>
        <w:rPr>
          <w:b/>
          <w:spacing w:val="-2"/>
          <w:sz w:val="24"/>
        </w:rPr>
        <w:t>Signature</w:t>
      </w:r>
      <w:r>
        <w:rPr>
          <w:rFonts w:ascii="Microsoft JhengHei" w:eastAsia="Microsoft JhengHei"/>
          <w:b/>
          <w:spacing w:val="-2"/>
          <w:sz w:val="24"/>
        </w:rPr>
        <w:t>）</w:t>
      </w:r>
      <w:r>
        <w:rPr>
          <w:rFonts w:ascii="Microsoft JhengHei" w:eastAsia="Microsoft JhengHei"/>
          <w:b/>
          <w:sz w:val="24"/>
        </w:rPr>
        <w:tab/>
      </w:r>
      <w:r>
        <w:rPr>
          <w:b/>
          <w:color w:val="D9D9D9"/>
          <w:spacing w:val="-4"/>
          <w:sz w:val="28"/>
        </w:rPr>
        <w:t>Year</w:t>
      </w:r>
      <w:r>
        <w:rPr>
          <w:b/>
          <w:color w:val="D9D9D9"/>
          <w:sz w:val="28"/>
        </w:rPr>
        <w:tab/>
      </w:r>
      <w:r>
        <w:rPr>
          <w:b/>
          <w:color w:val="D9D9D9"/>
          <w:spacing w:val="-2"/>
          <w:sz w:val="28"/>
        </w:rPr>
        <w:t>Month</w:t>
      </w:r>
      <w:r>
        <w:rPr>
          <w:b/>
          <w:color w:val="D9D9D9"/>
          <w:sz w:val="28"/>
        </w:rPr>
        <w:tab/>
      </w:r>
      <w:r>
        <w:rPr>
          <w:b/>
          <w:color w:val="D9D9D9"/>
          <w:spacing w:val="-4"/>
          <w:sz w:val="28"/>
        </w:rPr>
        <w:t>Day </w:t>
      </w:r>
      <w:r>
        <w:rPr>
          <w:b/>
          <w:sz w:val="28"/>
        </w:rPr>
        <w:t>Legal</w:t>
      </w:r>
      <w:r>
        <w:rPr>
          <w:b/>
          <w:spacing w:val="-8"/>
          <w:sz w:val="28"/>
        </w:rPr>
        <w:t> </w:t>
      </w:r>
      <w:r>
        <w:rPr>
          <w:b/>
          <w:sz w:val="28"/>
        </w:rPr>
        <w:t>Representative</w:t>
      </w:r>
      <w:r>
        <w:rPr>
          <w:b/>
          <w:spacing w:val="-7"/>
          <w:sz w:val="28"/>
        </w:rPr>
        <w:t> </w:t>
      </w:r>
      <w:r>
        <w:rPr>
          <w:b/>
          <w:sz w:val="28"/>
        </w:rPr>
        <w:t>of</w:t>
      </w:r>
      <w:r>
        <w:rPr>
          <w:b/>
          <w:spacing w:val="-7"/>
          <w:sz w:val="28"/>
        </w:rPr>
        <w:t> </w:t>
      </w:r>
      <w:r>
        <w:rPr>
          <w:b/>
          <w:sz w:val="28"/>
        </w:rPr>
        <w:t>the</w:t>
      </w:r>
      <w:r>
        <w:rPr>
          <w:b/>
          <w:spacing w:val="-7"/>
          <w:sz w:val="28"/>
        </w:rPr>
        <w:t> </w:t>
      </w:r>
      <w:r>
        <w:rPr>
          <w:b/>
          <w:sz w:val="28"/>
        </w:rPr>
        <w:t>Person</w:t>
      </w:r>
      <w:r>
        <w:rPr>
          <w:b/>
          <w:spacing w:val="-7"/>
          <w:sz w:val="28"/>
        </w:rPr>
        <w:t> </w:t>
      </w:r>
      <w:r>
        <w:rPr>
          <w:b/>
          <w:sz w:val="28"/>
        </w:rPr>
        <w:t>Giving</w:t>
      </w:r>
      <w:r>
        <w:rPr>
          <w:b/>
          <w:spacing w:val="-7"/>
          <w:sz w:val="28"/>
        </w:rPr>
        <w:t> </w:t>
      </w:r>
      <w:r>
        <w:rPr>
          <w:b/>
          <w:spacing w:val="-2"/>
          <w:sz w:val="28"/>
        </w:rPr>
        <w:t>Consent:</w:t>
      </w:r>
      <w:r>
        <w:rPr>
          <w:b/>
          <w:sz w:val="28"/>
        </w:rPr>
        <w:tab/>
        <w:tab/>
        <w:tab/>
      </w:r>
      <w:r>
        <w:rPr>
          <w:rFonts w:ascii="Microsoft JhengHei" w:eastAsia="Microsoft JhengHei"/>
          <w:b/>
          <w:spacing w:val="-2"/>
          <w:sz w:val="24"/>
        </w:rPr>
        <w:t>（</w:t>
      </w:r>
      <w:r>
        <w:rPr>
          <w:b/>
          <w:spacing w:val="-2"/>
          <w:sz w:val="24"/>
        </w:rPr>
        <w:t>Signature</w:t>
      </w:r>
      <w:r>
        <w:rPr>
          <w:rFonts w:ascii="Microsoft JhengHei" w:eastAsia="Microsoft JhengHei"/>
          <w:b/>
          <w:spacing w:val="-2"/>
          <w:sz w:val="24"/>
        </w:rPr>
        <w:t>）</w:t>
      </w:r>
    </w:p>
    <w:p>
      <w:pPr>
        <w:tabs>
          <w:tab w:pos="7471" w:val="left" w:leader="none"/>
          <w:tab w:pos="8700" w:val="left" w:leader="none"/>
        </w:tabs>
        <w:spacing w:before="1"/>
        <w:ind w:left="6530" w:right="0" w:firstLine="0"/>
        <w:jc w:val="left"/>
        <w:rPr>
          <w:b/>
          <w:sz w:val="28"/>
        </w:rPr>
      </w:pPr>
      <w:r>
        <w:rPr>
          <w:b/>
          <w:color w:val="D9D9D9"/>
          <w:spacing w:val="-4"/>
          <w:sz w:val="28"/>
        </w:rPr>
        <w:t>Year</w:t>
      </w:r>
      <w:r>
        <w:rPr>
          <w:b/>
          <w:color w:val="D9D9D9"/>
          <w:sz w:val="28"/>
        </w:rPr>
        <w:tab/>
      </w:r>
      <w:r>
        <w:rPr>
          <w:b/>
          <w:color w:val="D9D9D9"/>
          <w:spacing w:val="-2"/>
          <w:sz w:val="28"/>
        </w:rPr>
        <w:t>Month</w:t>
      </w:r>
      <w:r>
        <w:rPr>
          <w:b/>
          <w:color w:val="D9D9D9"/>
          <w:sz w:val="28"/>
        </w:rPr>
        <w:tab/>
      </w:r>
      <w:r>
        <w:rPr>
          <w:b/>
          <w:color w:val="D9D9D9"/>
          <w:spacing w:val="-5"/>
          <w:sz w:val="28"/>
        </w:rPr>
        <w:t>Day</w:t>
      </w:r>
    </w:p>
    <w:sectPr>
      <w:pgSz w:w="11910" w:h="16840"/>
      <w:pgMar w:header="0" w:footer="1211" w:top="1060" w:bottom="142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b w:val="0"/>
        <w:sz w:val="20"/>
      </w:rPr>
    </w:pPr>
    <w:r>
      <w:rPr>
        <w:b w:val="0"/>
        <w:sz w:val="20"/>
      </w:rPr>
      <w:drawing>
        <wp:anchor distT="0" distB="0" distL="0" distR="0" allowOverlap="1" layoutInCell="1" locked="0" behindDoc="1" simplePos="0" relativeHeight="487555072">
          <wp:simplePos x="0" y="0"/>
          <wp:positionH relativeFrom="page">
            <wp:posOffset>4285663</wp:posOffset>
          </wp:positionH>
          <wp:positionV relativeFrom="page">
            <wp:posOffset>9788026</wp:posOffset>
          </wp:positionV>
          <wp:extent cx="3274336" cy="6438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274336" cy="643889"/>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1" w:hanging="72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029" w:hanging="720"/>
      </w:pPr>
      <w:rPr>
        <w:rFonts w:hint="default"/>
        <w:lang w:val="en-US" w:eastAsia="en-US" w:bidi="ar-SA"/>
      </w:rPr>
    </w:lvl>
    <w:lvl w:ilvl="2">
      <w:start w:val="0"/>
      <w:numFmt w:val="bullet"/>
      <w:lvlText w:val="•"/>
      <w:lvlJc w:val="left"/>
      <w:pPr>
        <w:ind w:left="1938" w:hanging="720"/>
      </w:pPr>
      <w:rPr>
        <w:rFonts w:hint="default"/>
        <w:lang w:val="en-US" w:eastAsia="en-US" w:bidi="ar-SA"/>
      </w:rPr>
    </w:lvl>
    <w:lvl w:ilvl="3">
      <w:start w:val="0"/>
      <w:numFmt w:val="bullet"/>
      <w:lvlText w:val="•"/>
      <w:lvlJc w:val="left"/>
      <w:pPr>
        <w:ind w:left="2848" w:hanging="720"/>
      </w:pPr>
      <w:rPr>
        <w:rFonts w:hint="default"/>
        <w:lang w:val="en-US" w:eastAsia="en-US" w:bidi="ar-SA"/>
      </w:rPr>
    </w:lvl>
    <w:lvl w:ilvl="4">
      <w:start w:val="0"/>
      <w:numFmt w:val="bullet"/>
      <w:lvlText w:val="•"/>
      <w:lvlJc w:val="left"/>
      <w:pPr>
        <w:ind w:left="3757" w:hanging="720"/>
      </w:pPr>
      <w:rPr>
        <w:rFonts w:hint="default"/>
        <w:lang w:val="en-US" w:eastAsia="en-US" w:bidi="ar-SA"/>
      </w:rPr>
    </w:lvl>
    <w:lvl w:ilvl="5">
      <w:start w:val="0"/>
      <w:numFmt w:val="bullet"/>
      <w:lvlText w:val="•"/>
      <w:lvlJc w:val="left"/>
      <w:pPr>
        <w:ind w:left="4666" w:hanging="720"/>
      </w:pPr>
      <w:rPr>
        <w:rFonts w:hint="default"/>
        <w:lang w:val="en-US" w:eastAsia="en-US" w:bidi="ar-SA"/>
      </w:rPr>
    </w:lvl>
    <w:lvl w:ilvl="6">
      <w:start w:val="0"/>
      <w:numFmt w:val="bullet"/>
      <w:lvlText w:val="•"/>
      <w:lvlJc w:val="left"/>
      <w:pPr>
        <w:ind w:left="5576" w:hanging="720"/>
      </w:pPr>
      <w:rPr>
        <w:rFonts w:hint="default"/>
        <w:lang w:val="en-US" w:eastAsia="en-US" w:bidi="ar-SA"/>
      </w:rPr>
    </w:lvl>
    <w:lvl w:ilvl="7">
      <w:start w:val="0"/>
      <w:numFmt w:val="bullet"/>
      <w:lvlText w:val="•"/>
      <w:lvlJc w:val="left"/>
      <w:pPr>
        <w:ind w:left="6485" w:hanging="720"/>
      </w:pPr>
      <w:rPr>
        <w:rFonts w:hint="default"/>
        <w:lang w:val="en-US" w:eastAsia="en-US" w:bidi="ar-SA"/>
      </w:rPr>
    </w:lvl>
    <w:lvl w:ilvl="8">
      <w:start w:val="0"/>
      <w:numFmt w:val="bullet"/>
      <w:lvlText w:val="•"/>
      <w:lvlJc w:val="left"/>
      <w:pPr>
        <w:ind w:left="7394" w:hanging="720"/>
      </w:pPr>
      <w:rPr>
        <w:rFonts w:hint="default"/>
        <w:lang w:val="en-US" w:eastAsia="en-US" w:bidi="ar-SA"/>
      </w:rPr>
    </w:lvl>
  </w:abstractNum>
  <w:abstractNum w:abstractNumId="0">
    <w:multiLevelType w:val="hybridMultilevel"/>
    <w:lvl w:ilvl="0">
      <w:start w:val="1"/>
      <w:numFmt w:val="decimal"/>
      <w:lvlText w:val="(%1)"/>
      <w:lvlJc w:val="left"/>
      <w:pPr>
        <w:ind w:left="831" w:hanging="72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677" w:hanging="720"/>
      </w:pPr>
      <w:rPr>
        <w:rFonts w:hint="default"/>
        <w:lang w:val="en-US" w:eastAsia="en-US" w:bidi="ar-SA"/>
      </w:rPr>
    </w:lvl>
    <w:lvl w:ilvl="2">
      <w:start w:val="0"/>
      <w:numFmt w:val="bullet"/>
      <w:lvlText w:val="•"/>
      <w:lvlJc w:val="left"/>
      <w:pPr>
        <w:ind w:left="2514" w:hanging="720"/>
      </w:pPr>
      <w:rPr>
        <w:rFonts w:hint="default"/>
        <w:lang w:val="en-US" w:eastAsia="en-US" w:bidi="ar-SA"/>
      </w:rPr>
    </w:lvl>
    <w:lvl w:ilvl="3">
      <w:start w:val="0"/>
      <w:numFmt w:val="bullet"/>
      <w:lvlText w:val="•"/>
      <w:lvlJc w:val="left"/>
      <w:pPr>
        <w:ind w:left="3352" w:hanging="720"/>
      </w:pPr>
      <w:rPr>
        <w:rFonts w:hint="default"/>
        <w:lang w:val="en-US" w:eastAsia="en-US" w:bidi="ar-SA"/>
      </w:rPr>
    </w:lvl>
    <w:lvl w:ilvl="4">
      <w:start w:val="0"/>
      <w:numFmt w:val="bullet"/>
      <w:lvlText w:val="•"/>
      <w:lvlJc w:val="left"/>
      <w:pPr>
        <w:ind w:left="4189" w:hanging="720"/>
      </w:pPr>
      <w:rPr>
        <w:rFonts w:hint="default"/>
        <w:lang w:val="en-US" w:eastAsia="en-US" w:bidi="ar-SA"/>
      </w:rPr>
    </w:lvl>
    <w:lvl w:ilvl="5">
      <w:start w:val="0"/>
      <w:numFmt w:val="bullet"/>
      <w:lvlText w:val="•"/>
      <w:lvlJc w:val="left"/>
      <w:pPr>
        <w:ind w:left="5026" w:hanging="720"/>
      </w:pPr>
      <w:rPr>
        <w:rFonts w:hint="default"/>
        <w:lang w:val="en-US" w:eastAsia="en-US" w:bidi="ar-SA"/>
      </w:rPr>
    </w:lvl>
    <w:lvl w:ilvl="6">
      <w:start w:val="0"/>
      <w:numFmt w:val="bullet"/>
      <w:lvlText w:val="•"/>
      <w:lvlJc w:val="left"/>
      <w:pPr>
        <w:ind w:left="5864" w:hanging="720"/>
      </w:pPr>
      <w:rPr>
        <w:rFonts w:hint="default"/>
        <w:lang w:val="en-US" w:eastAsia="en-US" w:bidi="ar-SA"/>
      </w:rPr>
    </w:lvl>
    <w:lvl w:ilvl="7">
      <w:start w:val="0"/>
      <w:numFmt w:val="bullet"/>
      <w:lvlText w:val="•"/>
      <w:lvlJc w:val="left"/>
      <w:pPr>
        <w:ind w:left="6701" w:hanging="720"/>
      </w:pPr>
      <w:rPr>
        <w:rFonts w:hint="default"/>
        <w:lang w:val="en-US" w:eastAsia="en-US" w:bidi="ar-SA"/>
      </w:rPr>
    </w:lvl>
    <w:lvl w:ilvl="8">
      <w:start w:val="0"/>
      <w:numFmt w:val="bullet"/>
      <w:lvlText w:val="•"/>
      <w:lvlJc w:val="left"/>
      <w:pPr>
        <w:ind w:left="7538"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1"/>
      <w:jc w:val="both"/>
    </w:pPr>
    <w:rPr>
      <w:rFonts w:ascii="Times New Roman" w:hAnsi="Times New Roman" w:eastAsia="Times New Roman" w:cs="Times New Roman"/>
      <w:b/>
      <w:bCs/>
      <w:sz w:val="24"/>
      <w:szCs w:val="24"/>
      <w:lang w:val="en-US" w:eastAsia="en-US" w:bidi="ar-SA"/>
    </w:rPr>
  </w:style>
  <w:style w:styleId="Heading1" w:type="paragraph">
    <w:name w:val="Heading 1"/>
    <w:basedOn w:val="Normal"/>
    <w:uiPriority w:val="1"/>
    <w:qFormat/>
    <w:pPr>
      <w:spacing w:before="1"/>
      <w:ind w:left="111"/>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66"/>
      <w:ind w:left="99" w:right="16"/>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111" w:right="28"/>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YEUNG TSZ CHUNG</dc:creator>
  <dc:title>Startup Land at National Chung Cheng University Personal Data Collection, Processing, and Utilization Consent Form_EN</dc:title>
  <dcterms:created xsi:type="dcterms:W3CDTF">2026-03-18T07:19:42Z</dcterms:created>
  <dcterms:modified xsi:type="dcterms:W3CDTF">2026-03-18T07:19:42Z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Word</vt:lpwstr>
  </property>
  <property fmtid="{D5CDD505-2E9C-101B-9397-08002B2CF9AE}" pid="4" name="LastSaved">
    <vt:filetime>2026-03-18T00:00:00Z</vt:filetime>
  </property>
  <property fmtid="{D5CDD505-2E9C-101B-9397-08002B2CF9AE}" pid="5" name="Producer">
    <vt:lpwstr>macOS 版本12.6（版號21G115） Quartz PDFContext</vt:lpwstr>
  </property>
</Properties>
</file>